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9778" w14:textId="77777777" w:rsidR="00C51928" w:rsidRPr="0048020F" w:rsidRDefault="00C51928" w:rsidP="003C60C3">
      <w:pPr>
        <w:spacing w:after="0" w:line="200" w:lineRule="exact"/>
        <w:ind w:left="-567"/>
        <w:jc w:val="both"/>
        <w:rPr>
          <w:rFonts w:ascii="Avenir Next LT Pro Light" w:eastAsia="Calibri" w:hAnsi="Avenir Next LT Pro Light" w:cs="Times New Roman"/>
          <w:kern w:val="0"/>
          <w:sz w:val="20"/>
          <w:szCs w:val="20"/>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11"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12"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3"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32"/>
        <w:gridCol w:w="18"/>
        <w:gridCol w:w="1998"/>
        <w:gridCol w:w="27"/>
        <w:gridCol w:w="2115"/>
        <w:gridCol w:w="72"/>
        <w:gridCol w:w="1998"/>
        <w:gridCol w:w="47"/>
        <w:gridCol w:w="2518"/>
        <w:gridCol w:w="2565"/>
      </w:tblGrid>
      <w:tr w:rsidR="00C51928" w14:paraId="2185D930" w14:textId="77777777" w:rsidTr="007E5AFC">
        <w:trPr>
          <w:gridAfter w:val="3"/>
          <w:wAfter w:w="5130" w:type="dxa"/>
        </w:trPr>
        <w:tc>
          <w:tcPr>
            <w:tcW w:w="10260" w:type="dxa"/>
            <w:gridSpan w:val="7"/>
            <w:vAlign w:val="bottom"/>
          </w:tcPr>
          <w:p w14:paraId="2016B0B5" w14:textId="28306F88" w:rsidR="00C51928" w:rsidRPr="002D38E9" w:rsidRDefault="00C51928" w:rsidP="00C51928">
            <w:pPr>
              <w:rPr>
                <w:rFonts w:ascii="Avenir Next LT Pro Light" w:eastAsia="Calibri" w:hAnsi="Avenir Next LT Pro Light" w:cs="Times New Roman"/>
                <w:kern w:val="0"/>
                <w:sz w:val="22"/>
                <w:szCs w:val="22"/>
                <w14:ligatures w14:val="none"/>
              </w:rPr>
            </w:pPr>
            <w:r w:rsidRPr="002D38E9">
              <w:rPr>
                <w:rFonts w:ascii="Avenir Next LT Pro Demi" w:hAnsi="Avenir Next LT Pro Demi"/>
                <w:b/>
                <w:bCs/>
                <w:color w:val="000000" w:themeColor="text1"/>
                <w:sz w:val="22"/>
                <w:szCs w:val="22"/>
              </w:rPr>
              <w:t>APPLICANT INFORMATION</w:t>
            </w:r>
          </w:p>
        </w:tc>
      </w:tr>
      <w:tr w:rsidR="00C51928" w14:paraId="7380E09E" w14:textId="77777777" w:rsidTr="007E5AFC">
        <w:trPr>
          <w:gridAfter w:val="3"/>
          <w:wAfter w:w="5130" w:type="dxa"/>
        </w:trPr>
        <w:tc>
          <w:tcPr>
            <w:tcW w:w="4050" w:type="dxa"/>
            <w:gridSpan w:val="2"/>
          </w:tcPr>
          <w:p w14:paraId="0A709281" w14:textId="77777777" w:rsidR="00C51928" w:rsidRPr="0037170E" w:rsidRDefault="00C51928" w:rsidP="00C51928">
            <w:pPr>
              <w:rPr>
                <w:rFonts w:ascii="Avenir Next LT Pro Light" w:hAnsi="Avenir Next LT Pro Light"/>
                <w:sz w:val="20"/>
                <w:szCs w:val="20"/>
              </w:rPr>
            </w:pPr>
          </w:p>
        </w:tc>
        <w:tc>
          <w:tcPr>
            <w:tcW w:w="6210" w:type="dxa"/>
            <w:gridSpan w:val="5"/>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7E5AFC">
        <w:trPr>
          <w:gridAfter w:val="3"/>
          <w:wAfter w:w="5130" w:type="dxa"/>
        </w:trPr>
        <w:tc>
          <w:tcPr>
            <w:tcW w:w="4050" w:type="dxa"/>
            <w:gridSpan w:val="2"/>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EndPr/>
          <w:sdtContent>
            <w:tc>
              <w:tcPr>
                <w:tcW w:w="6210" w:type="dxa"/>
                <w:gridSpan w:val="5"/>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5E5E1A" w14:paraId="2E957291" w14:textId="77777777" w:rsidTr="005E5E1A">
        <w:trPr>
          <w:gridAfter w:val="3"/>
          <w:wAfter w:w="5130" w:type="dxa"/>
          <w:trHeight w:val="20"/>
        </w:trPr>
        <w:tc>
          <w:tcPr>
            <w:tcW w:w="10260" w:type="dxa"/>
            <w:gridSpan w:val="7"/>
          </w:tcPr>
          <w:p w14:paraId="201707DD" w14:textId="77777777" w:rsidR="005E5E1A" w:rsidRDefault="005E5E1A" w:rsidP="00C51928">
            <w:pPr>
              <w:rPr>
                <w:rFonts w:ascii="Avenir Next LT Pro Light" w:eastAsia="Calibri" w:hAnsi="Avenir Next LT Pro Light" w:cs="Times New Roman"/>
                <w:kern w:val="0"/>
                <w:sz w:val="20"/>
                <w:szCs w:val="20"/>
                <w14:ligatures w14:val="none"/>
              </w:rPr>
            </w:pPr>
          </w:p>
        </w:tc>
      </w:tr>
      <w:tr w:rsidR="00C51928" w14:paraId="5F334019" w14:textId="77777777" w:rsidTr="007E5AFC">
        <w:trPr>
          <w:gridAfter w:val="3"/>
          <w:wAfter w:w="5130" w:type="dxa"/>
        </w:trPr>
        <w:tc>
          <w:tcPr>
            <w:tcW w:w="4050" w:type="dxa"/>
            <w:gridSpan w:val="2"/>
          </w:tcPr>
          <w:p w14:paraId="22709E1F" w14:textId="31F0230C" w:rsidR="00C51928" w:rsidRPr="0037170E" w:rsidRDefault="00C51928" w:rsidP="00C51928">
            <w:pPr>
              <w:rPr>
                <w:rFonts w:ascii="Avenir Next LT Pro Light" w:hAnsi="Avenir Next LT Pro Light"/>
                <w:sz w:val="20"/>
                <w:szCs w:val="20"/>
              </w:rPr>
            </w:pPr>
            <w:r w:rsidRPr="0037170E">
              <w:rPr>
                <w:rFonts w:ascii="Avenir Next LT Pro Light" w:hAnsi="Avenir Next LT Pro Light"/>
                <w:sz w:val="20"/>
                <w:szCs w:val="20"/>
              </w:rPr>
              <w:t xml:space="preserve">Applicant </w:t>
            </w:r>
            <w:r w:rsidR="000745EC">
              <w:rPr>
                <w:rFonts w:ascii="Avenir Next LT Pro Light" w:hAnsi="Avenir Next LT Pro Light"/>
                <w:sz w:val="20"/>
                <w:szCs w:val="20"/>
              </w:rPr>
              <w:t>l</w:t>
            </w:r>
            <w:r w:rsidRPr="0037170E">
              <w:rPr>
                <w:rFonts w:ascii="Avenir Next LT Pro Light" w:hAnsi="Avenir Next LT Pro Light"/>
                <w:sz w:val="20"/>
                <w:szCs w:val="20"/>
              </w:rPr>
              <w:t xml:space="preserve">egal </w:t>
            </w:r>
            <w:r w:rsidR="000745EC">
              <w:rPr>
                <w:rFonts w:ascii="Avenir Next LT Pro Light" w:hAnsi="Avenir Next LT Pro Light"/>
                <w:sz w:val="20"/>
                <w:szCs w:val="20"/>
              </w:rPr>
              <w:t>n</w:t>
            </w:r>
            <w:r w:rsidRPr="0037170E">
              <w:rPr>
                <w:rFonts w:ascii="Avenir Next LT Pro Light" w:hAnsi="Avenir Next LT Pro Light"/>
                <w:sz w:val="20"/>
                <w:szCs w:val="20"/>
              </w:rPr>
              <w:t>ame:</w:t>
            </w:r>
          </w:p>
          <w:p w14:paraId="730BEE0E" w14:textId="5D379B5B" w:rsidR="00C51928" w:rsidRDefault="00C51928" w:rsidP="00C51928">
            <w:pPr>
              <w:rPr>
                <w:rFonts w:ascii="Avenir Next LT Pro Light" w:eastAsia="Calibri" w:hAnsi="Avenir Next LT Pro Light" w:cs="Times New Roman"/>
                <w:kern w:val="0"/>
                <w:sz w:val="20"/>
                <w:szCs w:val="20"/>
                <w14:ligatures w14:val="none"/>
              </w:rPr>
            </w:pPr>
            <w:r>
              <w:rPr>
                <w:rFonts w:ascii="Avenir Next LT Pro Light" w:hAnsi="Avenir Next LT Pro Light"/>
                <w:i/>
                <w:iCs/>
                <w:sz w:val="18"/>
                <w:szCs w:val="18"/>
              </w:rPr>
              <w:t xml:space="preserve">       </w:t>
            </w:r>
            <w:r w:rsidRPr="0037170E">
              <w:rPr>
                <w:rFonts w:ascii="Avenir Next LT Pro Light" w:hAnsi="Avenir Next LT Pro Light"/>
                <w:i/>
                <w:iCs/>
                <w:sz w:val="18"/>
                <w:szCs w:val="18"/>
              </w:rPr>
              <w:t>Include all subsidiaries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EndPr/>
          <w:sdtContent>
            <w:tc>
              <w:tcPr>
                <w:tcW w:w="6210" w:type="dxa"/>
                <w:gridSpan w:val="5"/>
                <w:tcBorders>
                  <w:bottom w:val="single" w:sz="2" w:space="0" w:color="E0007C"/>
                </w:tcBorders>
                <w:shd w:val="clear" w:color="auto" w:fill="FFF7FC"/>
                <w:vAlign w:val="bottom"/>
              </w:tcPr>
              <w:p w14:paraId="2BB87A29" w14:textId="68B1CDC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23D27" w14:paraId="7D5579DC" w14:textId="77777777" w:rsidTr="005E5E1A">
        <w:trPr>
          <w:gridAfter w:val="3"/>
          <w:wAfter w:w="5130" w:type="dxa"/>
          <w:trHeight w:val="130"/>
        </w:trPr>
        <w:tc>
          <w:tcPr>
            <w:tcW w:w="4050" w:type="dxa"/>
            <w:gridSpan w:val="2"/>
          </w:tcPr>
          <w:p w14:paraId="2534F2C0" w14:textId="77777777" w:rsidR="00D23D27" w:rsidRPr="0037170E" w:rsidRDefault="00D23D27" w:rsidP="00F133A4">
            <w:pPr>
              <w:rPr>
                <w:rFonts w:ascii="Avenir Next LT Pro Light" w:hAnsi="Avenir Next LT Pro Light"/>
                <w:sz w:val="20"/>
                <w:szCs w:val="20"/>
              </w:rPr>
            </w:pPr>
          </w:p>
        </w:tc>
        <w:tc>
          <w:tcPr>
            <w:tcW w:w="6210" w:type="dxa"/>
            <w:gridSpan w:val="5"/>
            <w:tcBorders>
              <w:top w:val="single" w:sz="2" w:space="0" w:color="E0007C"/>
            </w:tcBorders>
          </w:tcPr>
          <w:p w14:paraId="7B5169D1" w14:textId="77777777" w:rsidR="00D23D27" w:rsidRDefault="00D23D27" w:rsidP="00F133A4">
            <w:pPr>
              <w:rPr>
                <w:rFonts w:ascii="Avenir Next LT Pro Light" w:eastAsia="Calibri" w:hAnsi="Avenir Next LT Pro Light" w:cs="Times New Roman"/>
                <w:kern w:val="0"/>
                <w:sz w:val="20"/>
                <w:szCs w:val="20"/>
                <w14:ligatures w14:val="none"/>
              </w:rPr>
            </w:pPr>
          </w:p>
        </w:tc>
      </w:tr>
      <w:tr w:rsidR="0020668C" w14:paraId="25FF1946" w14:textId="77777777" w:rsidTr="007E5AFC">
        <w:trPr>
          <w:gridAfter w:val="3"/>
          <w:wAfter w:w="5130" w:type="dxa"/>
        </w:trPr>
        <w:tc>
          <w:tcPr>
            <w:tcW w:w="4050" w:type="dxa"/>
            <w:gridSpan w:val="2"/>
          </w:tcPr>
          <w:p w14:paraId="2E8C8B0D" w14:textId="5DEED8A8" w:rsidR="0020668C" w:rsidRPr="00934E7F" w:rsidRDefault="00AA647B" w:rsidP="00AA647B">
            <w:pPr>
              <w:spacing w:before="80" w:after="80"/>
              <w:rPr>
                <w:rFonts w:ascii="Avenir Next LT Pro Light" w:hAnsi="Avenir Next LT Pro Light"/>
                <w:i/>
                <w:iCs/>
                <w:sz w:val="20"/>
                <w:szCs w:val="20"/>
              </w:rPr>
            </w:pPr>
            <w:r>
              <w:rPr>
                <w:rFonts w:ascii="Avenir Next LT Pro Light" w:hAnsi="Avenir Next LT Pro Light"/>
                <w:i/>
                <w:iCs/>
                <w:sz w:val="20"/>
                <w:szCs w:val="20"/>
              </w:rPr>
              <w:t xml:space="preserve">    </w:t>
            </w:r>
            <w:r w:rsidR="0020668C" w:rsidRPr="00934E7F">
              <w:rPr>
                <w:rFonts w:ascii="Avenir Next LT Pro Light" w:hAnsi="Avenir Next LT Pro Light"/>
                <w:i/>
                <w:iCs/>
                <w:sz w:val="20"/>
                <w:szCs w:val="20"/>
              </w:rPr>
              <w:t>Name of principal(s)</w:t>
            </w:r>
            <w:r>
              <w:rPr>
                <w:rFonts w:ascii="Avenir Next LT Pro Light" w:hAnsi="Avenir Next LT Pro Light"/>
                <w:i/>
                <w:iCs/>
                <w:sz w:val="20"/>
                <w:szCs w:val="20"/>
              </w:rPr>
              <w:t xml:space="preserve"> if applicable</w:t>
            </w:r>
            <w:r w:rsidR="0020668C" w:rsidRPr="00934E7F">
              <w:rPr>
                <w:rFonts w:ascii="Avenir Next LT Pro Light" w:hAnsi="Avenir Next LT Pro Light"/>
                <w:i/>
                <w:iCs/>
                <w:sz w:val="20"/>
                <w:szCs w:val="20"/>
              </w:rPr>
              <w:t>:</w:t>
            </w:r>
          </w:p>
        </w:tc>
        <w:tc>
          <w:tcPr>
            <w:tcW w:w="6210" w:type="dxa"/>
            <w:gridSpan w:val="5"/>
            <w:tcBorders>
              <w:bottom w:val="single" w:sz="2" w:space="0" w:color="E0007C"/>
            </w:tcBorders>
            <w:shd w:val="clear" w:color="auto" w:fill="FFF7FC"/>
            <w:vAlign w:val="bottom"/>
          </w:tcPr>
          <w:p w14:paraId="60BF4D23" w14:textId="77370C96" w:rsidR="0020668C" w:rsidRDefault="0020668C" w:rsidP="0020668C">
            <w:pPr>
              <w:rPr>
                <w:rFonts w:ascii="Avenir Next LT Pro Light" w:eastAsia="Calibri" w:hAnsi="Avenir Next LT Pro Light" w:cs="Times New Roman"/>
                <w:kern w:val="0"/>
                <w:sz w:val="20"/>
                <w:szCs w:val="20"/>
                <w14:ligatures w14:val="none"/>
              </w:rPr>
            </w:pPr>
          </w:p>
        </w:tc>
      </w:tr>
      <w:tr w:rsidR="0020668C" w14:paraId="6E07873A" w14:textId="77777777" w:rsidTr="007E5AFC">
        <w:trPr>
          <w:gridAfter w:val="3"/>
          <w:wAfter w:w="5130" w:type="dxa"/>
        </w:trPr>
        <w:tc>
          <w:tcPr>
            <w:tcW w:w="4050" w:type="dxa"/>
            <w:gridSpan w:val="2"/>
          </w:tcPr>
          <w:p w14:paraId="6177DBE6" w14:textId="77777777" w:rsidR="0020668C" w:rsidRDefault="0020668C" w:rsidP="0020668C">
            <w:pPr>
              <w:rPr>
                <w:rFonts w:ascii="Avenir Next LT Pro Light" w:eastAsia="Calibri" w:hAnsi="Avenir Next LT Pro Light" w:cs="Times New Roman"/>
                <w:kern w:val="0"/>
                <w:sz w:val="20"/>
                <w:szCs w:val="20"/>
                <w14:ligatures w14:val="none"/>
              </w:rPr>
            </w:pPr>
          </w:p>
        </w:tc>
        <w:tc>
          <w:tcPr>
            <w:tcW w:w="6210" w:type="dxa"/>
            <w:gridSpan w:val="5"/>
            <w:tcBorders>
              <w:top w:val="single" w:sz="2" w:space="0" w:color="E0007C"/>
            </w:tcBorders>
          </w:tcPr>
          <w:p w14:paraId="4E3BFA8B" w14:textId="77777777" w:rsidR="0020668C" w:rsidRDefault="0020668C" w:rsidP="0020668C">
            <w:pPr>
              <w:rPr>
                <w:rFonts w:ascii="Avenir Next LT Pro Light" w:eastAsia="Calibri" w:hAnsi="Avenir Next LT Pro Light" w:cs="Times New Roman"/>
                <w:kern w:val="0"/>
                <w:sz w:val="20"/>
                <w:szCs w:val="20"/>
                <w14:ligatures w14:val="none"/>
              </w:rPr>
            </w:pPr>
          </w:p>
        </w:tc>
      </w:tr>
      <w:tr w:rsidR="006F697F" w14:paraId="503D8466" w14:textId="77777777" w:rsidTr="009A0FC8">
        <w:tc>
          <w:tcPr>
            <w:tcW w:w="15390" w:type="dxa"/>
            <w:gridSpan w:val="10"/>
            <w:vAlign w:val="bottom"/>
          </w:tcPr>
          <w:p w14:paraId="2136D95D" w14:textId="558F0F54" w:rsidR="006F697F" w:rsidRPr="006F697F" w:rsidRDefault="006F697F" w:rsidP="006F697F">
            <w:pPr>
              <w:spacing w:before="120" w:after="80"/>
              <w:rPr>
                <w:rFonts w:ascii="Avenir Next LT Pro Light" w:hAnsi="Avenir Next LT Pro Light"/>
                <w:sz w:val="20"/>
                <w:szCs w:val="20"/>
              </w:rPr>
            </w:pPr>
            <w:r w:rsidRPr="006F697F">
              <w:rPr>
                <w:rFonts w:ascii="Avenir Next LT Pro Light" w:hAnsi="Avenir Next LT Pro Light"/>
                <w:b/>
                <w:bCs/>
                <w:sz w:val="20"/>
                <w:szCs w:val="20"/>
              </w:rPr>
              <w:t>A</w:t>
            </w:r>
            <w:r>
              <w:rPr>
                <w:rFonts w:ascii="Avenir Next LT Pro Light" w:hAnsi="Avenir Next LT Pro Light"/>
                <w:b/>
                <w:bCs/>
                <w:sz w:val="20"/>
                <w:szCs w:val="20"/>
              </w:rPr>
              <w:t>DDITIONAL APPLICANTS</w:t>
            </w:r>
          </w:p>
        </w:tc>
      </w:tr>
      <w:tr w:rsidR="006F697F" w14:paraId="427C0A9F" w14:textId="77777777" w:rsidTr="009A0FC8">
        <w:trPr>
          <w:gridAfter w:val="3"/>
          <w:wAfter w:w="5130" w:type="dxa"/>
          <w:trHeight w:val="450"/>
        </w:trPr>
        <w:tc>
          <w:tcPr>
            <w:tcW w:w="4050" w:type="dxa"/>
            <w:gridSpan w:val="2"/>
            <w:vAlign w:val="center"/>
          </w:tcPr>
          <w:p w14:paraId="19363244" w14:textId="77777777" w:rsidR="009A0FC8" w:rsidRDefault="009A0FC8" w:rsidP="009A0FC8">
            <w:pPr>
              <w:rPr>
                <w:rFonts w:ascii="Avenir Next LT Pro Light" w:hAnsi="Avenir Next LT Pro Light"/>
                <w:sz w:val="20"/>
                <w:szCs w:val="20"/>
              </w:rPr>
            </w:pPr>
            <w:r>
              <w:rPr>
                <w:rFonts w:ascii="Avenir Next LT Pro Light" w:hAnsi="Avenir Next LT Pro Light"/>
                <w:sz w:val="20"/>
                <w:szCs w:val="20"/>
              </w:rPr>
              <w:t>Additional Applicant 1 – l</w:t>
            </w:r>
            <w:r w:rsidRPr="0037170E">
              <w:rPr>
                <w:rFonts w:ascii="Avenir Next LT Pro Light" w:hAnsi="Avenir Next LT Pro Light"/>
                <w:sz w:val="20"/>
                <w:szCs w:val="20"/>
              </w:rPr>
              <w:t xml:space="preserve">egal </w:t>
            </w:r>
            <w:r>
              <w:rPr>
                <w:rFonts w:ascii="Avenir Next LT Pro Light" w:hAnsi="Avenir Next LT Pro Light"/>
                <w:sz w:val="20"/>
                <w:szCs w:val="20"/>
              </w:rPr>
              <w:t>n</w:t>
            </w:r>
            <w:r w:rsidRPr="0037170E">
              <w:rPr>
                <w:rFonts w:ascii="Avenir Next LT Pro Light" w:hAnsi="Avenir Next LT Pro Light"/>
                <w:sz w:val="20"/>
                <w:szCs w:val="20"/>
              </w:rPr>
              <w:t>ame:</w:t>
            </w:r>
          </w:p>
          <w:p w14:paraId="7052ADB7" w14:textId="0F1E4D8D" w:rsidR="005E5E1A" w:rsidRPr="009A0FC8" w:rsidRDefault="005E5E1A" w:rsidP="009A0FC8">
            <w:pPr>
              <w:rPr>
                <w:rFonts w:ascii="Avenir Next LT Pro Light" w:hAnsi="Avenir Next LT Pro Light"/>
                <w:sz w:val="20"/>
                <w:szCs w:val="20"/>
              </w:rPr>
            </w:pPr>
            <w:r>
              <w:rPr>
                <w:rFonts w:ascii="Avenir Next LT Pro Light" w:hAnsi="Avenir Next LT Pro Light"/>
                <w:i/>
                <w:iCs/>
                <w:sz w:val="18"/>
                <w:szCs w:val="18"/>
              </w:rPr>
              <w:t xml:space="preserve">                                  </w:t>
            </w:r>
            <w:r w:rsidRPr="0037170E">
              <w:rPr>
                <w:rFonts w:ascii="Avenir Next LT Pro Light" w:hAnsi="Avenir Next LT Pro Light"/>
                <w:i/>
                <w:iCs/>
                <w:sz w:val="18"/>
                <w:szCs w:val="18"/>
              </w:rPr>
              <w:t>Include all subsidiaries</w:t>
            </w:r>
          </w:p>
        </w:tc>
        <w:sdt>
          <w:sdtPr>
            <w:rPr>
              <w:rFonts w:ascii="Avenir Next LT Pro Light" w:eastAsia="Calibri" w:hAnsi="Avenir Next LT Pro Light" w:cs="Times New Roman"/>
              <w:kern w:val="0"/>
              <w:sz w:val="20"/>
              <w:szCs w:val="20"/>
              <w14:ligatures w14:val="none"/>
            </w:rPr>
            <w:id w:val="934094884"/>
            <w:placeholder>
              <w:docPart w:val="76B0FCE4716C43ABBA156636F470132E"/>
            </w:placeholder>
            <w:text/>
          </w:sdtPr>
          <w:sdtEndPr/>
          <w:sdtContent>
            <w:tc>
              <w:tcPr>
                <w:tcW w:w="6210" w:type="dxa"/>
                <w:gridSpan w:val="5"/>
                <w:tcBorders>
                  <w:bottom w:val="single" w:sz="2" w:space="0" w:color="E0007C"/>
                </w:tcBorders>
                <w:shd w:val="clear" w:color="auto" w:fill="FFF7FC"/>
                <w:vAlign w:val="bottom"/>
              </w:tcPr>
              <w:p w14:paraId="2EDF2ADC" w14:textId="77777777" w:rsidR="006F697F" w:rsidRDefault="006F697F" w:rsidP="009A0FC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6F697F" w14:paraId="6D64BDAB" w14:textId="77777777" w:rsidTr="009A0FC8">
        <w:trPr>
          <w:gridAfter w:val="3"/>
          <w:wAfter w:w="5130" w:type="dxa"/>
          <w:trHeight w:val="238"/>
        </w:trPr>
        <w:tc>
          <w:tcPr>
            <w:tcW w:w="4050" w:type="dxa"/>
            <w:gridSpan w:val="2"/>
          </w:tcPr>
          <w:p w14:paraId="2BB0414A" w14:textId="77777777" w:rsidR="006F697F" w:rsidRPr="0037170E" w:rsidRDefault="006F697F" w:rsidP="00F506D0">
            <w:pPr>
              <w:rPr>
                <w:rFonts w:ascii="Avenir Next LT Pro Light" w:hAnsi="Avenir Next LT Pro Light"/>
                <w:sz w:val="20"/>
                <w:szCs w:val="20"/>
              </w:rPr>
            </w:pPr>
          </w:p>
        </w:tc>
        <w:tc>
          <w:tcPr>
            <w:tcW w:w="6210" w:type="dxa"/>
            <w:gridSpan w:val="5"/>
            <w:tcBorders>
              <w:top w:val="single" w:sz="2" w:space="0" w:color="E0007C"/>
            </w:tcBorders>
          </w:tcPr>
          <w:p w14:paraId="23C59152" w14:textId="77777777" w:rsidR="006F697F" w:rsidRDefault="006F697F" w:rsidP="00F506D0">
            <w:pPr>
              <w:rPr>
                <w:rFonts w:ascii="Avenir Next LT Pro Light" w:eastAsia="Calibri" w:hAnsi="Avenir Next LT Pro Light" w:cs="Times New Roman"/>
                <w:kern w:val="0"/>
                <w:sz w:val="20"/>
                <w:szCs w:val="20"/>
                <w14:ligatures w14:val="none"/>
              </w:rPr>
            </w:pPr>
          </w:p>
        </w:tc>
      </w:tr>
      <w:tr w:rsidR="006F697F" w14:paraId="7A6DB350" w14:textId="77777777" w:rsidTr="009A0FC8">
        <w:trPr>
          <w:gridAfter w:val="3"/>
          <w:wAfter w:w="5130" w:type="dxa"/>
        </w:trPr>
        <w:tc>
          <w:tcPr>
            <w:tcW w:w="4050" w:type="dxa"/>
            <w:gridSpan w:val="2"/>
          </w:tcPr>
          <w:p w14:paraId="4CCD42E1" w14:textId="77777777" w:rsidR="006F697F" w:rsidRPr="00934E7F" w:rsidRDefault="006F697F" w:rsidP="00F506D0">
            <w:pPr>
              <w:spacing w:before="80" w:after="80"/>
              <w:rPr>
                <w:rFonts w:ascii="Avenir Next LT Pro Light" w:hAnsi="Avenir Next LT Pro Light"/>
                <w:i/>
                <w:iCs/>
                <w:sz w:val="20"/>
                <w:szCs w:val="20"/>
              </w:rPr>
            </w:pPr>
            <w:r>
              <w:rPr>
                <w:rFonts w:ascii="Avenir Next LT Pro Light" w:hAnsi="Avenir Next LT Pro Light"/>
                <w:i/>
                <w:iCs/>
                <w:sz w:val="20"/>
                <w:szCs w:val="20"/>
              </w:rPr>
              <w:t xml:space="preserve">    </w:t>
            </w:r>
            <w:r w:rsidRPr="00934E7F">
              <w:rPr>
                <w:rFonts w:ascii="Avenir Next LT Pro Light" w:hAnsi="Avenir Next LT Pro Light"/>
                <w:i/>
                <w:iCs/>
                <w:sz w:val="20"/>
                <w:szCs w:val="20"/>
              </w:rPr>
              <w:t>Name of principal(s)</w:t>
            </w:r>
            <w:r>
              <w:rPr>
                <w:rFonts w:ascii="Avenir Next LT Pro Light" w:hAnsi="Avenir Next LT Pro Light"/>
                <w:i/>
                <w:iCs/>
                <w:sz w:val="20"/>
                <w:szCs w:val="20"/>
              </w:rPr>
              <w:t xml:space="preserve"> if applicable</w:t>
            </w:r>
            <w:r w:rsidRPr="00934E7F">
              <w:rPr>
                <w:rFonts w:ascii="Avenir Next LT Pro Light" w:hAnsi="Avenir Next LT Pro Light"/>
                <w:i/>
                <w:iCs/>
                <w:sz w:val="20"/>
                <w:szCs w:val="20"/>
              </w:rPr>
              <w:t>:</w:t>
            </w:r>
          </w:p>
        </w:tc>
        <w:tc>
          <w:tcPr>
            <w:tcW w:w="6210" w:type="dxa"/>
            <w:gridSpan w:val="5"/>
            <w:tcBorders>
              <w:bottom w:val="single" w:sz="2" w:space="0" w:color="E0007C"/>
            </w:tcBorders>
            <w:shd w:val="clear" w:color="auto" w:fill="FFF7FC"/>
            <w:vAlign w:val="bottom"/>
          </w:tcPr>
          <w:p w14:paraId="798B9205" w14:textId="77777777" w:rsidR="006F697F" w:rsidRDefault="006F697F" w:rsidP="00F506D0">
            <w:pPr>
              <w:rPr>
                <w:rFonts w:ascii="Avenir Next LT Pro Light" w:eastAsia="Calibri" w:hAnsi="Avenir Next LT Pro Light" w:cs="Times New Roman"/>
                <w:kern w:val="0"/>
                <w:sz w:val="20"/>
                <w:szCs w:val="20"/>
                <w14:ligatures w14:val="none"/>
              </w:rPr>
            </w:pPr>
          </w:p>
        </w:tc>
      </w:tr>
      <w:tr w:rsidR="005E5E1A" w14:paraId="3EA2FC0F" w14:textId="77777777" w:rsidTr="005E5E1A">
        <w:trPr>
          <w:trHeight w:val="238"/>
        </w:trPr>
        <w:tc>
          <w:tcPr>
            <w:tcW w:w="6075" w:type="dxa"/>
            <w:gridSpan w:val="4"/>
          </w:tcPr>
          <w:p w14:paraId="7802AA7F" w14:textId="77777777" w:rsidR="005E5E1A" w:rsidRPr="0037170E" w:rsidRDefault="005E5E1A" w:rsidP="00F506D0">
            <w:pPr>
              <w:rPr>
                <w:rFonts w:ascii="Avenir Next LT Pro Light" w:hAnsi="Avenir Next LT Pro Light"/>
                <w:sz w:val="20"/>
                <w:szCs w:val="20"/>
              </w:rPr>
            </w:pPr>
          </w:p>
        </w:tc>
        <w:tc>
          <w:tcPr>
            <w:tcW w:w="9315" w:type="dxa"/>
            <w:gridSpan w:val="6"/>
          </w:tcPr>
          <w:p w14:paraId="1953CB17" w14:textId="77777777" w:rsidR="005E5E1A" w:rsidRDefault="005E5E1A" w:rsidP="00F506D0">
            <w:pPr>
              <w:rPr>
                <w:rFonts w:ascii="Avenir Next LT Pro Light" w:eastAsia="Calibri" w:hAnsi="Avenir Next LT Pro Light" w:cs="Times New Roman"/>
                <w:kern w:val="0"/>
                <w:sz w:val="20"/>
                <w:szCs w:val="20"/>
                <w14:ligatures w14:val="none"/>
              </w:rPr>
            </w:pPr>
          </w:p>
        </w:tc>
      </w:tr>
      <w:tr w:rsidR="005E5E1A" w14:paraId="336762EF" w14:textId="77777777" w:rsidTr="005E5E1A">
        <w:trPr>
          <w:gridAfter w:val="3"/>
          <w:wAfter w:w="5130" w:type="dxa"/>
          <w:trHeight w:val="450"/>
        </w:trPr>
        <w:tc>
          <w:tcPr>
            <w:tcW w:w="4032" w:type="dxa"/>
            <w:vAlign w:val="center"/>
          </w:tcPr>
          <w:p w14:paraId="01B8C874" w14:textId="24FE32AC" w:rsidR="005E5E1A" w:rsidRDefault="005E5E1A" w:rsidP="005E5E1A">
            <w:pPr>
              <w:rPr>
                <w:rFonts w:ascii="Avenir Next LT Pro Light" w:hAnsi="Avenir Next LT Pro Light"/>
                <w:sz w:val="20"/>
                <w:szCs w:val="20"/>
              </w:rPr>
            </w:pPr>
            <w:r>
              <w:rPr>
                <w:rFonts w:ascii="Avenir Next LT Pro Light" w:hAnsi="Avenir Next LT Pro Light"/>
                <w:sz w:val="20"/>
                <w:szCs w:val="20"/>
              </w:rPr>
              <w:t>Additional Applicant 2 – l</w:t>
            </w:r>
            <w:r w:rsidRPr="0037170E">
              <w:rPr>
                <w:rFonts w:ascii="Avenir Next LT Pro Light" w:hAnsi="Avenir Next LT Pro Light"/>
                <w:sz w:val="20"/>
                <w:szCs w:val="20"/>
              </w:rPr>
              <w:t xml:space="preserve">egal </w:t>
            </w:r>
            <w:r>
              <w:rPr>
                <w:rFonts w:ascii="Avenir Next LT Pro Light" w:hAnsi="Avenir Next LT Pro Light"/>
                <w:sz w:val="20"/>
                <w:szCs w:val="20"/>
              </w:rPr>
              <w:t>n</w:t>
            </w:r>
            <w:r w:rsidRPr="0037170E">
              <w:rPr>
                <w:rFonts w:ascii="Avenir Next LT Pro Light" w:hAnsi="Avenir Next LT Pro Light"/>
                <w:sz w:val="20"/>
                <w:szCs w:val="20"/>
              </w:rPr>
              <w:t>ame:</w:t>
            </w:r>
          </w:p>
          <w:p w14:paraId="54214D65" w14:textId="28EEB23B" w:rsidR="005E5E1A" w:rsidRPr="009A0FC8" w:rsidRDefault="005E5E1A" w:rsidP="005E5E1A">
            <w:pPr>
              <w:rPr>
                <w:rFonts w:ascii="Avenir Next LT Pro Light" w:hAnsi="Avenir Next LT Pro Light"/>
                <w:sz w:val="20"/>
                <w:szCs w:val="20"/>
              </w:rPr>
            </w:pPr>
            <w:r>
              <w:rPr>
                <w:rFonts w:ascii="Avenir Next LT Pro Light" w:hAnsi="Avenir Next LT Pro Light"/>
                <w:i/>
                <w:iCs/>
                <w:sz w:val="18"/>
                <w:szCs w:val="18"/>
              </w:rPr>
              <w:t xml:space="preserve">                                  </w:t>
            </w:r>
            <w:r w:rsidRPr="0037170E">
              <w:rPr>
                <w:rFonts w:ascii="Avenir Next LT Pro Light" w:hAnsi="Avenir Next LT Pro Light"/>
                <w:i/>
                <w:iCs/>
                <w:sz w:val="18"/>
                <w:szCs w:val="18"/>
              </w:rPr>
              <w:t>Include all subsidiaries</w:t>
            </w:r>
          </w:p>
        </w:tc>
        <w:sdt>
          <w:sdtPr>
            <w:rPr>
              <w:rFonts w:ascii="Avenir Next LT Pro Light" w:eastAsia="Calibri" w:hAnsi="Avenir Next LT Pro Light" w:cs="Times New Roman"/>
              <w:kern w:val="0"/>
              <w:sz w:val="20"/>
              <w:szCs w:val="20"/>
              <w14:ligatures w14:val="none"/>
            </w:rPr>
            <w:id w:val="1376978080"/>
            <w:placeholder>
              <w:docPart w:val="84A4DC18302D48E4940C527A730D3DF2"/>
            </w:placeholder>
            <w:text/>
          </w:sdtPr>
          <w:sdtEndPr/>
          <w:sdtContent>
            <w:tc>
              <w:tcPr>
                <w:tcW w:w="6228" w:type="dxa"/>
                <w:gridSpan w:val="6"/>
                <w:tcBorders>
                  <w:bottom w:val="single" w:sz="2" w:space="0" w:color="E0007C"/>
                </w:tcBorders>
                <w:shd w:val="clear" w:color="auto" w:fill="FFF7FC"/>
                <w:vAlign w:val="bottom"/>
              </w:tcPr>
              <w:p w14:paraId="1CA2FA41" w14:textId="77777777" w:rsidR="005E5E1A" w:rsidRDefault="005E5E1A" w:rsidP="00F506D0">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5E5E1A" w14:paraId="5D41A939" w14:textId="77777777" w:rsidTr="005E5E1A">
        <w:trPr>
          <w:gridAfter w:val="3"/>
          <w:wAfter w:w="5130" w:type="dxa"/>
          <w:trHeight w:val="238"/>
        </w:trPr>
        <w:tc>
          <w:tcPr>
            <w:tcW w:w="4032" w:type="dxa"/>
          </w:tcPr>
          <w:p w14:paraId="204B4411" w14:textId="77777777" w:rsidR="005E5E1A" w:rsidRPr="0037170E" w:rsidRDefault="005E5E1A" w:rsidP="00F506D0">
            <w:pPr>
              <w:rPr>
                <w:rFonts w:ascii="Avenir Next LT Pro Light" w:hAnsi="Avenir Next LT Pro Light"/>
                <w:sz w:val="20"/>
                <w:szCs w:val="20"/>
              </w:rPr>
            </w:pPr>
          </w:p>
        </w:tc>
        <w:tc>
          <w:tcPr>
            <w:tcW w:w="6228" w:type="dxa"/>
            <w:gridSpan w:val="6"/>
            <w:tcBorders>
              <w:top w:val="single" w:sz="2" w:space="0" w:color="E0007C"/>
            </w:tcBorders>
          </w:tcPr>
          <w:p w14:paraId="027F0078" w14:textId="77777777" w:rsidR="005E5E1A" w:rsidRDefault="005E5E1A" w:rsidP="00F506D0">
            <w:pPr>
              <w:rPr>
                <w:rFonts w:ascii="Avenir Next LT Pro Light" w:eastAsia="Calibri" w:hAnsi="Avenir Next LT Pro Light" w:cs="Times New Roman"/>
                <w:kern w:val="0"/>
                <w:sz w:val="20"/>
                <w:szCs w:val="20"/>
                <w14:ligatures w14:val="none"/>
              </w:rPr>
            </w:pPr>
          </w:p>
        </w:tc>
      </w:tr>
      <w:tr w:rsidR="005E5E1A" w14:paraId="1F43BF6F" w14:textId="77777777" w:rsidTr="005E5E1A">
        <w:trPr>
          <w:gridAfter w:val="3"/>
          <w:wAfter w:w="5130" w:type="dxa"/>
        </w:trPr>
        <w:tc>
          <w:tcPr>
            <w:tcW w:w="4032" w:type="dxa"/>
          </w:tcPr>
          <w:p w14:paraId="3B05E14D" w14:textId="77777777" w:rsidR="005E5E1A" w:rsidRPr="00934E7F" w:rsidRDefault="005E5E1A" w:rsidP="00F506D0">
            <w:pPr>
              <w:spacing w:before="80" w:after="80"/>
              <w:rPr>
                <w:rFonts w:ascii="Avenir Next LT Pro Light" w:hAnsi="Avenir Next LT Pro Light"/>
                <w:i/>
                <w:iCs/>
                <w:sz w:val="20"/>
                <w:szCs w:val="20"/>
              </w:rPr>
            </w:pPr>
            <w:r>
              <w:rPr>
                <w:rFonts w:ascii="Avenir Next LT Pro Light" w:hAnsi="Avenir Next LT Pro Light"/>
                <w:i/>
                <w:iCs/>
                <w:sz w:val="20"/>
                <w:szCs w:val="20"/>
              </w:rPr>
              <w:t xml:space="preserve">    </w:t>
            </w:r>
            <w:r w:rsidRPr="00934E7F">
              <w:rPr>
                <w:rFonts w:ascii="Avenir Next LT Pro Light" w:hAnsi="Avenir Next LT Pro Light"/>
                <w:i/>
                <w:iCs/>
                <w:sz w:val="20"/>
                <w:szCs w:val="20"/>
              </w:rPr>
              <w:t>Name of principal(s)</w:t>
            </w:r>
            <w:r>
              <w:rPr>
                <w:rFonts w:ascii="Avenir Next LT Pro Light" w:hAnsi="Avenir Next LT Pro Light"/>
                <w:i/>
                <w:iCs/>
                <w:sz w:val="20"/>
                <w:szCs w:val="20"/>
              </w:rPr>
              <w:t xml:space="preserve"> if applicable</w:t>
            </w:r>
            <w:r w:rsidRPr="00934E7F">
              <w:rPr>
                <w:rFonts w:ascii="Avenir Next LT Pro Light" w:hAnsi="Avenir Next LT Pro Light"/>
                <w:i/>
                <w:iCs/>
                <w:sz w:val="20"/>
                <w:szCs w:val="20"/>
              </w:rPr>
              <w:t>:</w:t>
            </w:r>
          </w:p>
        </w:tc>
        <w:tc>
          <w:tcPr>
            <w:tcW w:w="6228" w:type="dxa"/>
            <w:gridSpan w:val="6"/>
            <w:tcBorders>
              <w:bottom w:val="single" w:sz="2" w:space="0" w:color="E0007C"/>
            </w:tcBorders>
            <w:shd w:val="clear" w:color="auto" w:fill="FFF7FC"/>
            <w:vAlign w:val="bottom"/>
          </w:tcPr>
          <w:p w14:paraId="6BA11F89" w14:textId="77777777" w:rsidR="005E5E1A" w:rsidRDefault="005E5E1A" w:rsidP="00F506D0">
            <w:pPr>
              <w:rPr>
                <w:rFonts w:ascii="Avenir Next LT Pro Light" w:eastAsia="Calibri" w:hAnsi="Avenir Next LT Pro Light" w:cs="Times New Roman"/>
                <w:kern w:val="0"/>
                <w:sz w:val="20"/>
                <w:szCs w:val="20"/>
                <w14:ligatures w14:val="none"/>
              </w:rPr>
            </w:pPr>
          </w:p>
        </w:tc>
      </w:tr>
      <w:tr w:rsidR="005E5E1A" w14:paraId="7E8F630C" w14:textId="77777777" w:rsidTr="005E5E1A">
        <w:trPr>
          <w:gridAfter w:val="3"/>
          <w:wAfter w:w="5130" w:type="dxa"/>
          <w:trHeight w:val="238"/>
        </w:trPr>
        <w:tc>
          <w:tcPr>
            <w:tcW w:w="4032" w:type="dxa"/>
          </w:tcPr>
          <w:p w14:paraId="0C67C030" w14:textId="77777777" w:rsidR="005E5E1A" w:rsidRPr="0037170E" w:rsidRDefault="005E5E1A" w:rsidP="00F506D0">
            <w:pPr>
              <w:rPr>
                <w:rFonts w:ascii="Avenir Next LT Pro Light" w:hAnsi="Avenir Next LT Pro Light"/>
                <w:sz w:val="20"/>
                <w:szCs w:val="20"/>
              </w:rPr>
            </w:pPr>
          </w:p>
        </w:tc>
        <w:tc>
          <w:tcPr>
            <w:tcW w:w="6228" w:type="dxa"/>
            <w:gridSpan w:val="6"/>
            <w:tcBorders>
              <w:top w:val="single" w:sz="2" w:space="0" w:color="E0007C"/>
            </w:tcBorders>
          </w:tcPr>
          <w:p w14:paraId="0344B98F" w14:textId="77777777" w:rsidR="005E5E1A" w:rsidRDefault="005E5E1A" w:rsidP="00F506D0">
            <w:pPr>
              <w:rPr>
                <w:rFonts w:ascii="Avenir Next LT Pro Light" w:eastAsia="Calibri" w:hAnsi="Avenir Next LT Pro Light" w:cs="Times New Roman"/>
                <w:kern w:val="0"/>
                <w:sz w:val="20"/>
                <w:szCs w:val="20"/>
                <w14:ligatures w14:val="none"/>
              </w:rPr>
            </w:pPr>
          </w:p>
        </w:tc>
      </w:tr>
      <w:tr w:rsidR="005E5E1A" w14:paraId="59EBF7D0" w14:textId="77777777" w:rsidTr="005E5E1A">
        <w:trPr>
          <w:trHeight w:val="238"/>
        </w:trPr>
        <w:tc>
          <w:tcPr>
            <w:tcW w:w="6048" w:type="dxa"/>
            <w:gridSpan w:val="3"/>
          </w:tcPr>
          <w:p w14:paraId="24F7C173" w14:textId="77777777" w:rsidR="005E5E1A" w:rsidRPr="0037170E" w:rsidRDefault="005E5E1A" w:rsidP="00F506D0">
            <w:pPr>
              <w:rPr>
                <w:rFonts w:ascii="Avenir Next LT Pro Light" w:hAnsi="Avenir Next LT Pro Light"/>
                <w:sz w:val="20"/>
                <w:szCs w:val="20"/>
              </w:rPr>
            </w:pPr>
          </w:p>
        </w:tc>
        <w:tc>
          <w:tcPr>
            <w:tcW w:w="9342" w:type="dxa"/>
            <w:gridSpan w:val="7"/>
          </w:tcPr>
          <w:p w14:paraId="4FC52A13" w14:textId="77777777" w:rsidR="005E5E1A" w:rsidRDefault="005E5E1A" w:rsidP="00F506D0">
            <w:pPr>
              <w:rPr>
                <w:rFonts w:ascii="Avenir Next LT Pro Light" w:eastAsia="Calibri" w:hAnsi="Avenir Next LT Pro Light" w:cs="Times New Roman"/>
                <w:kern w:val="0"/>
                <w:sz w:val="20"/>
                <w:szCs w:val="20"/>
                <w14:ligatures w14:val="none"/>
              </w:rPr>
            </w:pPr>
          </w:p>
        </w:tc>
      </w:tr>
      <w:tr w:rsidR="006112DD" w:rsidRPr="006112DD" w14:paraId="559A7DFC" w14:textId="77777777" w:rsidTr="005E5E1A">
        <w:trPr>
          <w:gridAfter w:val="3"/>
          <w:wAfter w:w="5130" w:type="dxa"/>
          <w:trHeight w:val="603"/>
        </w:trPr>
        <w:tc>
          <w:tcPr>
            <w:tcW w:w="4050" w:type="dxa"/>
            <w:gridSpan w:val="2"/>
            <w:vAlign w:val="center"/>
          </w:tcPr>
          <w:p w14:paraId="2380AC50" w14:textId="1953F0CA" w:rsidR="006112DD" w:rsidRDefault="006112DD" w:rsidP="005E5E1A">
            <w:pPr>
              <w:rPr>
                <w:rFonts w:ascii="Avenir Next LT Pro Light" w:eastAsia="Calibri" w:hAnsi="Avenir Next LT Pro Light" w:cs="Times New Roman"/>
                <w:kern w:val="0"/>
                <w:sz w:val="20"/>
                <w:szCs w:val="20"/>
                <w14:ligatures w14:val="none"/>
              </w:rPr>
            </w:pPr>
            <w:r w:rsidRPr="00DB2229">
              <w:rPr>
                <w:rFonts w:ascii="Avenir Next LT Pro Light" w:eastAsia="Calibri" w:hAnsi="Avenir Next LT Pro Light" w:cs="Times New Roman"/>
                <w:kern w:val="0"/>
                <w:sz w:val="20"/>
                <w:szCs w:val="20"/>
                <w14:ligatures w14:val="none"/>
              </w:rPr>
              <w:t xml:space="preserve">How many </w:t>
            </w:r>
            <w:proofErr w:type="gramStart"/>
            <w:r w:rsidRPr="00DB2229">
              <w:rPr>
                <w:rFonts w:ascii="Avenir Next LT Pro Light" w:eastAsia="Calibri" w:hAnsi="Avenir Next LT Pro Light" w:cs="Times New Roman"/>
                <w:kern w:val="0"/>
                <w:sz w:val="20"/>
                <w:szCs w:val="20"/>
                <w14:ligatures w14:val="none"/>
              </w:rPr>
              <w:t>mortgages / encumbrances</w:t>
            </w:r>
            <w:proofErr w:type="gramEnd"/>
            <w:r w:rsidRPr="00DB2229">
              <w:rPr>
                <w:rFonts w:ascii="Avenir Next LT Pro Light" w:eastAsia="Calibri" w:hAnsi="Avenir Next LT Pro Light" w:cs="Times New Roman"/>
                <w:kern w:val="0"/>
                <w:sz w:val="20"/>
                <w:szCs w:val="20"/>
                <w14:ligatures w14:val="none"/>
              </w:rPr>
              <w:t xml:space="preserve"> are on the property?</w:t>
            </w:r>
          </w:p>
        </w:tc>
        <w:tc>
          <w:tcPr>
            <w:tcW w:w="6210" w:type="dxa"/>
            <w:gridSpan w:val="5"/>
            <w:vAlign w:val="center"/>
          </w:tcPr>
          <w:p w14:paraId="1A5F505B" w14:textId="1F6C9EF5" w:rsidR="006112DD" w:rsidRPr="006112DD" w:rsidRDefault="00682D2D" w:rsidP="005E5E1A">
            <w:pPr>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384069579"/>
                <w14:checkbox>
                  <w14:checked w14:val="0"/>
                  <w14:checkedState w14:val="2612" w14:font="MS Gothic"/>
                  <w14:uncheckedState w14:val="2610" w14:font="MS Gothic"/>
                </w14:checkbox>
              </w:sdtPr>
              <w:sdtEndPr/>
              <w:sdtContent>
                <w:r w:rsidR="00AA647B">
                  <w:rPr>
                    <w:rFonts w:ascii="MS Gothic" w:eastAsia="MS Gothic" w:hAnsi="MS Gothic" w:hint="eastAsia"/>
                    <w:noProof/>
                    <w:color w:val="E0007C"/>
                    <w:sz w:val="20"/>
                    <w:szCs w:val="20"/>
                  </w:rPr>
                  <w:t>☐</w:t>
                </w:r>
              </w:sdtContent>
            </w:sdt>
            <w:r w:rsidR="006112DD">
              <w:rPr>
                <w:rFonts w:ascii="Avenir Next LT Pro Light" w:hAnsi="Avenir Next LT Pro Light"/>
                <w:noProof/>
                <w:sz w:val="20"/>
                <w:szCs w:val="20"/>
              </w:rPr>
              <w:t xml:space="preserve"> </w:t>
            </w:r>
            <w:r w:rsidR="00337EDE">
              <w:rPr>
                <w:rFonts w:ascii="Avenir Next LT Pro Light" w:hAnsi="Avenir Next LT Pro Light"/>
                <w:noProof/>
                <w:sz w:val="20"/>
                <w:szCs w:val="20"/>
              </w:rPr>
              <w:t>0</w:t>
            </w:r>
            <w:r w:rsidR="00614D21">
              <w:rPr>
                <w:rFonts w:ascii="Avenir Next LT Pro Light" w:hAnsi="Avenir Next LT Pro Light"/>
                <w:noProof/>
                <w:color w:val="E0007C"/>
                <w:sz w:val="20"/>
                <w:szCs w:val="20"/>
              </w:rPr>
              <w:t xml:space="preserve"> </w:t>
            </w:r>
            <w:r w:rsidR="006112DD" w:rsidRPr="0037170E">
              <w:rPr>
                <w:rFonts w:ascii="Avenir Next LT Pro Light" w:hAnsi="Avenir Next LT Pro Light"/>
                <w:noProof/>
                <w:sz w:val="20"/>
                <w:szCs w:val="20"/>
              </w:rPr>
              <w:t xml:space="preserve"> </w:t>
            </w:r>
            <w:r w:rsidR="00487D2D">
              <w:rPr>
                <w:rFonts w:ascii="Avenir Next LT Pro Light" w:hAnsi="Avenir Next LT Pro Light"/>
                <w:noProof/>
                <w:sz w:val="20"/>
                <w:szCs w:val="20"/>
              </w:rPr>
              <w:t xml:space="preserve"> </w:t>
            </w:r>
            <w:r w:rsidR="007E5AFC">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69032961"/>
                <w14:checkbox>
                  <w14:checked w14:val="0"/>
                  <w14:checkedState w14:val="2612" w14:font="MS Gothic"/>
                  <w14:uncheckedState w14:val="2610" w14:font="MS Gothic"/>
                </w14:checkbox>
              </w:sdtPr>
              <w:sdtEndPr/>
              <w:sdtContent>
                <w:r w:rsidR="00487D2D">
                  <w:rPr>
                    <w:rFonts w:ascii="MS Gothic" w:eastAsia="MS Gothic" w:hAnsi="MS Gothic" w:hint="eastAsia"/>
                    <w:noProof/>
                    <w:color w:val="E0007C"/>
                    <w:sz w:val="20"/>
                    <w:szCs w:val="20"/>
                  </w:rPr>
                  <w:t>☐</w:t>
                </w:r>
              </w:sdtContent>
            </w:sdt>
            <w:r w:rsidR="006112DD" w:rsidRPr="0037170E">
              <w:rPr>
                <w:rFonts w:ascii="Avenir Next LT Pro Light" w:hAnsi="Avenir Next LT Pro Light"/>
                <w:noProof/>
                <w:sz w:val="20"/>
                <w:szCs w:val="20"/>
              </w:rPr>
              <w:t xml:space="preserve"> </w:t>
            </w:r>
            <w:r w:rsidR="00337EDE">
              <w:rPr>
                <w:rFonts w:ascii="Avenir Next LT Pro Light" w:hAnsi="Avenir Next LT Pro Light"/>
                <w:noProof/>
                <w:sz w:val="20"/>
                <w:szCs w:val="20"/>
              </w:rPr>
              <w:t>1</w:t>
            </w:r>
            <w:r w:rsidR="00337EDE">
              <w:rPr>
                <w:rFonts w:ascii="Avenir Next LT Pro Light" w:hAnsi="Avenir Next LT Pro Light"/>
                <w:noProof/>
                <w:color w:val="E0007C"/>
                <w:sz w:val="20"/>
                <w:szCs w:val="20"/>
              </w:rPr>
              <w:t xml:space="preserve"> </w:t>
            </w:r>
            <w:r w:rsidR="00487D2D">
              <w:rPr>
                <w:rFonts w:ascii="Avenir Next LT Pro Light" w:hAnsi="Avenir Next LT Pro Light"/>
                <w:noProof/>
                <w:color w:val="E0007C"/>
                <w:sz w:val="20"/>
                <w:szCs w:val="20"/>
              </w:rPr>
              <w:t xml:space="preserve"> </w:t>
            </w:r>
            <w:r w:rsidR="00614D21">
              <w:rPr>
                <w:rFonts w:ascii="Avenir Next LT Pro Light" w:hAnsi="Avenir Next LT Pro Light"/>
                <w:noProof/>
                <w:color w:val="E0007C"/>
                <w:sz w:val="20"/>
                <w:szCs w:val="20"/>
              </w:rPr>
              <w:t xml:space="preserve">  </w:t>
            </w:r>
            <w:r w:rsidR="00487D2D">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1842770587"/>
                <w14:checkbox>
                  <w14:checked w14:val="0"/>
                  <w14:checkedState w14:val="2612" w14:font="MS Gothic"/>
                  <w14:uncheckedState w14:val="2610" w14:font="MS Gothic"/>
                </w14:checkbox>
              </w:sdtPr>
              <w:sdtEndPr/>
              <w:sdtContent>
                <w:r w:rsidR="00614D21">
                  <w:rPr>
                    <w:rFonts w:ascii="MS Gothic" w:eastAsia="MS Gothic" w:hAnsi="MS Gothic" w:hint="eastAsia"/>
                    <w:noProof/>
                    <w:color w:val="E0007C"/>
                    <w:sz w:val="20"/>
                    <w:szCs w:val="20"/>
                  </w:rPr>
                  <w:t>☐</w:t>
                </w:r>
              </w:sdtContent>
            </w:sdt>
            <w:r w:rsidR="00914CB6">
              <w:rPr>
                <w:rFonts w:ascii="Avenir Next LT Pro Light" w:hAnsi="Avenir Next LT Pro Light"/>
                <w:noProof/>
                <w:color w:val="E0007C"/>
                <w:sz w:val="20"/>
                <w:szCs w:val="20"/>
              </w:rPr>
              <w:t xml:space="preserve"> </w:t>
            </w:r>
            <w:r w:rsidR="00337EDE">
              <w:rPr>
                <w:rFonts w:ascii="Avenir Next LT Pro Light" w:hAnsi="Avenir Next LT Pro Light"/>
                <w:noProof/>
                <w:sz w:val="20"/>
                <w:szCs w:val="20"/>
              </w:rPr>
              <w:t>2</w:t>
            </w:r>
            <w:r w:rsidR="00337EDE">
              <w:rPr>
                <w:rFonts w:ascii="Avenir Next LT Pro Light" w:hAnsi="Avenir Next LT Pro Light"/>
                <w:noProof/>
                <w:color w:val="E0007C"/>
                <w:sz w:val="20"/>
                <w:szCs w:val="20"/>
              </w:rPr>
              <w:t xml:space="preserve"> </w:t>
            </w:r>
            <w:r w:rsidR="00487D2D">
              <w:rPr>
                <w:rFonts w:ascii="Avenir Next LT Pro Light" w:hAnsi="Avenir Next LT Pro Light"/>
                <w:noProof/>
                <w:color w:val="E0007C"/>
                <w:sz w:val="20"/>
                <w:szCs w:val="20"/>
              </w:rPr>
              <w:t xml:space="preserve">  </w:t>
            </w:r>
            <w:r w:rsidR="00337EDE" w:rsidRPr="0037170E">
              <w:rPr>
                <w:rFonts w:ascii="Avenir Next LT Pro Light" w:hAnsi="Avenir Next LT Pro Light"/>
                <w:noProof/>
                <w:sz w:val="20"/>
                <w:szCs w:val="20"/>
              </w:rPr>
              <w:t xml:space="preserve"> </w:t>
            </w:r>
            <w:r w:rsidR="00614D21">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5702113"/>
                <w14:checkbox>
                  <w14:checked w14:val="0"/>
                  <w14:checkedState w14:val="2612" w14:font="MS Gothic"/>
                  <w14:uncheckedState w14:val="2610" w14:font="MS Gothic"/>
                </w14:checkbox>
              </w:sdtPr>
              <w:sdtEndPr/>
              <w:sdtContent>
                <w:r w:rsidR="00914CB6">
                  <w:rPr>
                    <w:rFonts w:ascii="MS Gothic" w:eastAsia="MS Gothic" w:hAnsi="MS Gothic" w:hint="eastAsia"/>
                    <w:noProof/>
                    <w:color w:val="E0007C"/>
                    <w:sz w:val="20"/>
                    <w:szCs w:val="20"/>
                  </w:rPr>
                  <w:t>☐</w:t>
                </w:r>
              </w:sdtContent>
            </w:sdt>
            <w:r w:rsidR="00337EDE" w:rsidRPr="0037170E">
              <w:rPr>
                <w:rFonts w:ascii="Avenir Next LT Pro Light" w:hAnsi="Avenir Next LT Pro Light"/>
                <w:noProof/>
                <w:sz w:val="20"/>
                <w:szCs w:val="20"/>
              </w:rPr>
              <w:t xml:space="preserve"> </w:t>
            </w:r>
            <w:r w:rsidR="00337EDE">
              <w:rPr>
                <w:rFonts w:ascii="Avenir Next LT Pro Light" w:hAnsi="Avenir Next LT Pro Light"/>
                <w:noProof/>
                <w:sz w:val="20"/>
                <w:szCs w:val="20"/>
              </w:rPr>
              <w:t>3</w:t>
            </w:r>
            <w:r w:rsidR="00F8146E">
              <w:rPr>
                <w:rFonts w:ascii="Avenir Next LT Pro Light" w:hAnsi="Avenir Next LT Pro Light"/>
                <w:noProof/>
                <w:sz w:val="20"/>
                <w:szCs w:val="20"/>
              </w:rPr>
              <w:t xml:space="preserve"> or more</w:t>
            </w:r>
          </w:p>
        </w:tc>
      </w:tr>
      <w:tr w:rsidR="0020668C" w:rsidRPr="002D38E9" w14:paraId="7FBF4B8D" w14:textId="77777777" w:rsidTr="007E5AFC">
        <w:trPr>
          <w:gridAfter w:val="3"/>
          <w:wAfter w:w="5130" w:type="dxa"/>
        </w:trPr>
        <w:tc>
          <w:tcPr>
            <w:tcW w:w="4050" w:type="dxa"/>
            <w:gridSpan w:val="2"/>
          </w:tcPr>
          <w:p w14:paraId="198553BF" w14:textId="77777777" w:rsidR="0020668C" w:rsidRPr="002D38E9" w:rsidRDefault="0020668C" w:rsidP="0020668C">
            <w:pPr>
              <w:rPr>
                <w:rFonts w:ascii="Avenir Next LT Pro Light" w:eastAsia="Calibri" w:hAnsi="Avenir Next LT Pro Light" w:cs="Times New Roman"/>
                <w:kern w:val="0"/>
                <w:sz w:val="8"/>
                <w:szCs w:val="8"/>
                <w14:ligatures w14:val="none"/>
              </w:rPr>
            </w:pPr>
          </w:p>
        </w:tc>
        <w:tc>
          <w:tcPr>
            <w:tcW w:w="6210" w:type="dxa"/>
            <w:gridSpan w:val="5"/>
          </w:tcPr>
          <w:p w14:paraId="2AEA760B" w14:textId="77777777" w:rsidR="0020668C" w:rsidRPr="002D38E9" w:rsidRDefault="0020668C" w:rsidP="0020668C">
            <w:pPr>
              <w:rPr>
                <w:rFonts w:ascii="Avenir Next LT Pro Light" w:eastAsia="Calibri" w:hAnsi="Avenir Next LT Pro Light" w:cs="Times New Roman"/>
                <w:kern w:val="0"/>
                <w:sz w:val="8"/>
                <w:szCs w:val="8"/>
                <w14:ligatures w14:val="none"/>
              </w:rPr>
            </w:pPr>
          </w:p>
        </w:tc>
      </w:tr>
      <w:tr w:rsidR="00565D5D" w14:paraId="7ED0D4DB" w14:textId="77777777" w:rsidTr="005E5E1A">
        <w:trPr>
          <w:gridAfter w:val="3"/>
          <w:wAfter w:w="5130" w:type="dxa"/>
          <w:trHeight w:val="414"/>
        </w:trPr>
        <w:tc>
          <w:tcPr>
            <w:tcW w:w="4050" w:type="dxa"/>
            <w:gridSpan w:val="2"/>
            <w:vAlign w:val="center"/>
          </w:tcPr>
          <w:p w14:paraId="55246B89" w14:textId="4E5FAF00" w:rsidR="00565D5D" w:rsidRDefault="00095D65" w:rsidP="005E5E1A">
            <w:pPr>
              <w:spacing w:before="80" w:after="80"/>
              <w:ind w:left="720"/>
              <w:rPr>
                <w:rFonts w:ascii="Avenir Next LT Pro Light" w:eastAsia="Calibri" w:hAnsi="Avenir Next LT Pro Light" w:cs="Times New Roman"/>
                <w:kern w:val="0"/>
                <w:sz w:val="20"/>
                <w:szCs w:val="20"/>
                <w14:ligatures w14:val="none"/>
              </w:rPr>
            </w:pPr>
            <w:r w:rsidRPr="00CC5EBD">
              <w:rPr>
                <w:rFonts w:ascii="Avenir Next LT Pro Light" w:hAnsi="Avenir Next LT Pro Light"/>
                <w:i/>
                <w:iCs/>
                <w:sz w:val="20"/>
                <w:szCs w:val="20"/>
              </w:rPr>
              <w:t>Is any mortgage held with a non-conventional or private lender?</w:t>
            </w:r>
          </w:p>
        </w:tc>
        <w:tc>
          <w:tcPr>
            <w:tcW w:w="6210" w:type="dxa"/>
            <w:gridSpan w:val="5"/>
            <w:vAlign w:val="center"/>
          </w:tcPr>
          <w:p w14:paraId="713E51B1" w14:textId="591AEB8B" w:rsidR="00565D5D" w:rsidRDefault="00682D2D" w:rsidP="005E5E1A">
            <w:pPr>
              <w:spacing w:before="16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495650756"/>
                <w14:checkbox>
                  <w14:checked w14:val="0"/>
                  <w14:checkedState w14:val="2612" w14:font="MS Gothic"/>
                  <w14:uncheckedState w14:val="2610" w14:font="MS Gothic"/>
                </w14:checkbox>
              </w:sdtPr>
              <w:sdtEndPr/>
              <w:sdtContent>
                <w:r w:rsidR="00AA647B">
                  <w:rPr>
                    <w:rFonts w:ascii="MS Gothic" w:eastAsia="MS Gothic" w:hAnsi="MS Gothic" w:hint="eastAsia"/>
                    <w:noProof/>
                    <w:color w:val="E0007C"/>
                    <w:sz w:val="20"/>
                    <w:szCs w:val="20"/>
                  </w:rPr>
                  <w:t>☐</w:t>
                </w:r>
              </w:sdtContent>
            </w:sdt>
            <w:r w:rsidR="00565D5D">
              <w:rPr>
                <w:rFonts w:ascii="Avenir Next LT Pro Light" w:hAnsi="Avenir Next LT Pro Light"/>
                <w:noProof/>
                <w:sz w:val="20"/>
                <w:szCs w:val="20"/>
              </w:rPr>
              <w:t xml:space="preserve"> Yes</w:t>
            </w:r>
            <w:r w:rsidR="00565D5D">
              <w:rPr>
                <w:rFonts w:ascii="Avenir Next LT Pro Light" w:hAnsi="Avenir Next LT Pro Light"/>
                <w:noProof/>
                <w:color w:val="E0007C"/>
                <w:sz w:val="20"/>
                <w:szCs w:val="20"/>
              </w:rPr>
              <w:t xml:space="preserve"> </w:t>
            </w:r>
            <w:r w:rsidR="00565D5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08605447"/>
                <w14:checkbox>
                  <w14:checked w14:val="0"/>
                  <w14:checkedState w14:val="2612" w14:font="MS Gothic"/>
                  <w14:uncheckedState w14:val="2610" w14:font="MS Gothic"/>
                </w14:checkbox>
              </w:sdtPr>
              <w:sdtEndPr/>
              <w:sdtContent>
                <w:r w:rsidR="00565D5D">
                  <w:rPr>
                    <w:rFonts w:ascii="MS Gothic" w:eastAsia="MS Gothic" w:hAnsi="MS Gothic" w:hint="eastAsia"/>
                    <w:noProof/>
                    <w:color w:val="E0007C"/>
                    <w:sz w:val="20"/>
                    <w:szCs w:val="20"/>
                  </w:rPr>
                  <w:t>☐</w:t>
                </w:r>
              </w:sdtContent>
            </w:sdt>
            <w:r w:rsidR="00565D5D" w:rsidRPr="0037170E">
              <w:rPr>
                <w:rFonts w:ascii="Avenir Next LT Pro Light" w:hAnsi="Avenir Next LT Pro Light"/>
                <w:noProof/>
                <w:sz w:val="20"/>
                <w:szCs w:val="20"/>
              </w:rPr>
              <w:t xml:space="preserve"> </w:t>
            </w:r>
            <w:r w:rsidR="00565D5D">
              <w:rPr>
                <w:rFonts w:ascii="Avenir Next LT Pro Light" w:hAnsi="Avenir Next LT Pro Light"/>
                <w:noProof/>
                <w:sz w:val="20"/>
                <w:szCs w:val="20"/>
              </w:rPr>
              <w:t>No</w:t>
            </w:r>
          </w:p>
        </w:tc>
      </w:tr>
      <w:tr w:rsidR="00F8146E" w14:paraId="063A496C" w14:textId="77777777" w:rsidTr="005E5E1A">
        <w:trPr>
          <w:gridAfter w:val="3"/>
          <w:wAfter w:w="5130" w:type="dxa"/>
        </w:trPr>
        <w:tc>
          <w:tcPr>
            <w:tcW w:w="4050" w:type="dxa"/>
            <w:gridSpan w:val="2"/>
            <w:vAlign w:val="center"/>
          </w:tcPr>
          <w:p w14:paraId="72844E11" w14:textId="64EDA7BE" w:rsidR="00F8146E" w:rsidRDefault="00565D5D" w:rsidP="005E5E1A">
            <w:pPr>
              <w:spacing w:before="80" w:after="80"/>
              <w:rPr>
                <w:rFonts w:ascii="Avenir Next LT Pro Light" w:eastAsia="Calibri" w:hAnsi="Avenir Next LT Pro Light" w:cs="Times New Roman"/>
                <w:kern w:val="0"/>
                <w:sz w:val="20"/>
                <w:szCs w:val="20"/>
                <w14:ligatures w14:val="none"/>
              </w:rPr>
            </w:pPr>
            <w:r w:rsidRPr="00063343">
              <w:rPr>
                <w:rFonts w:ascii="Avenir Next LT Pro Light" w:eastAsia="Calibri" w:hAnsi="Avenir Next LT Pro Light" w:cs="Times New Roman"/>
                <w:kern w:val="0"/>
                <w:sz w:val="20"/>
                <w:szCs w:val="20"/>
                <w14:ligatures w14:val="none"/>
              </w:rPr>
              <w:t>Is the applicant behind/late in making their mortgage payments?</w:t>
            </w:r>
          </w:p>
        </w:tc>
        <w:tc>
          <w:tcPr>
            <w:tcW w:w="6210" w:type="dxa"/>
            <w:gridSpan w:val="5"/>
            <w:vAlign w:val="center"/>
          </w:tcPr>
          <w:p w14:paraId="58B3D68A" w14:textId="78CB16B3" w:rsidR="00F8146E" w:rsidRDefault="00682D2D" w:rsidP="005E5E1A">
            <w:pPr>
              <w:spacing w:before="16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13398128"/>
                <w14:checkbox>
                  <w14:checked w14:val="0"/>
                  <w14:checkedState w14:val="2612" w14:font="MS Gothic"/>
                  <w14:uncheckedState w14:val="2610" w14:font="MS Gothic"/>
                </w14:checkbox>
              </w:sdtPr>
              <w:sdtEndPr/>
              <w:sdtContent>
                <w:r w:rsidR="002D38E9">
                  <w:rPr>
                    <w:rFonts w:ascii="MS Gothic" w:eastAsia="MS Gothic" w:hAnsi="MS Gothic" w:hint="eastAsia"/>
                    <w:noProof/>
                    <w:color w:val="E0007C"/>
                    <w:sz w:val="20"/>
                    <w:szCs w:val="20"/>
                  </w:rPr>
                  <w:t>☐</w:t>
                </w:r>
              </w:sdtContent>
            </w:sdt>
            <w:r w:rsidR="00F8146E">
              <w:rPr>
                <w:rFonts w:ascii="Avenir Next LT Pro Light" w:hAnsi="Avenir Next LT Pro Light"/>
                <w:noProof/>
                <w:sz w:val="20"/>
                <w:szCs w:val="20"/>
              </w:rPr>
              <w:t xml:space="preserve"> Yes</w:t>
            </w:r>
            <w:r w:rsidR="00F8146E">
              <w:rPr>
                <w:rFonts w:ascii="Avenir Next LT Pro Light" w:hAnsi="Avenir Next LT Pro Light"/>
                <w:noProof/>
                <w:color w:val="E0007C"/>
                <w:sz w:val="20"/>
                <w:szCs w:val="20"/>
              </w:rPr>
              <w:t xml:space="preserve"> </w:t>
            </w:r>
            <w:r w:rsidR="007E5AFC">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1137143717"/>
                <w14:checkbox>
                  <w14:checked w14:val="0"/>
                  <w14:checkedState w14:val="2612" w14:font="MS Gothic"/>
                  <w14:uncheckedState w14:val="2610" w14:font="MS Gothic"/>
                </w14:checkbox>
              </w:sdtPr>
              <w:sdtEndPr/>
              <w:sdtContent>
                <w:r w:rsidR="00F8146E">
                  <w:rPr>
                    <w:rFonts w:ascii="MS Gothic" w:eastAsia="MS Gothic" w:hAnsi="MS Gothic" w:hint="eastAsia"/>
                    <w:noProof/>
                    <w:color w:val="E0007C"/>
                    <w:sz w:val="20"/>
                    <w:szCs w:val="20"/>
                  </w:rPr>
                  <w:t>☐</w:t>
                </w:r>
              </w:sdtContent>
            </w:sdt>
            <w:r w:rsidR="00F8146E" w:rsidRPr="0037170E">
              <w:rPr>
                <w:rFonts w:ascii="Avenir Next LT Pro Light" w:hAnsi="Avenir Next LT Pro Light"/>
                <w:noProof/>
                <w:sz w:val="20"/>
                <w:szCs w:val="20"/>
              </w:rPr>
              <w:t xml:space="preserve"> </w:t>
            </w:r>
            <w:r w:rsidR="00F8146E">
              <w:rPr>
                <w:rFonts w:ascii="Avenir Next LT Pro Light" w:hAnsi="Avenir Next LT Pro Light"/>
                <w:noProof/>
                <w:sz w:val="20"/>
                <w:szCs w:val="20"/>
              </w:rPr>
              <w:t>No</w:t>
            </w:r>
          </w:p>
        </w:tc>
      </w:tr>
      <w:tr w:rsidR="001E18B0" w14:paraId="6BEC8ACA" w14:textId="77777777" w:rsidTr="007E5AFC">
        <w:trPr>
          <w:gridAfter w:val="3"/>
          <w:wAfter w:w="5130" w:type="dxa"/>
        </w:trPr>
        <w:tc>
          <w:tcPr>
            <w:tcW w:w="4050" w:type="dxa"/>
            <w:gridSpan w:val="2"/>
          </w:tcPr>
          <w:p w14:paraId="051F6D2F" w14:textId="77777777" w:rsidR="005E5E1A" w:rsidRDefault="005E5E1A" w:rsidP="00F133A4">
            <w:pPr>
              <w:rPr>
                <w:rFonts w:ascii="Avenir Next LT Pro Light" w:eastAsia="Calibri" w:hAnsi="Avenir Next LT Pro Light" w:cs="Times New Roman"/>
                <w:kern w:val="0"/>
                <w:sz w:val="20"/>
                <w:szCs w:val="20"/>
                <w14:ligatures w14:val="none"/>
              </w:rPr>
            </w:pPr>
          </w:p>
        </w:tc>
        <w:tc>
          <w:tcPr>
            <w:tcW w:w="6210" w:type="dxa"/>
            <w:gridSpan w:val="5"/>
          </w:tcPr>
          <w:p w14:paraId="21AC595A" w14:textId="77777777" w:rsidR="001E18B0" w:rsidRDefault="001E18B0" w:rsidP="00F133A4">
            <w:pPr>
              <w:rPr>
                <w:rFonts w:ascii="Avenir Next LT Pro Light" w:eastAsia="Calibri" w:hAnsi="Avenir Next LT Pro Light" w:cs="Times New Roman"/>
                <w:kern w:val="0"/>
                <w:sz w:val="20"/>
                <w:szCs w:val="20"/>
                <w14:ligatures w14:val="none"/>
              </w:rPr>
            </w:pPr>
          </w:p>
        </w:tc>
      </w:tr>
      <w:tr w:rsidR="0020668C" w14:paraId="3FBCE4A0" w14:textId="77777777" w:rsidTr="007E5AFC">
        <w:trPr>
          <w:gridAfter w:val="3"/>
          <w:wAfter w:w="5130" w:type="dxa"/>
        </w:trPr>
        <w:tc>
          <w:tcPr>
            <w:tcW w:w="10260" w:type="dxa"/>
            <w:gridSpan w:val="7"/>
          </w:tcPr>
          <w:p w14:paraId="4803400C" w14:textId="02D96352" w:rsidR="0020668C" w:rsidRDefault="0020668C" w:rsidP="0020668C">
            <w:pPr>
              <w:spacing w:before="12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INSURANCE</w:t>
            </w:r>
            <w:r w:rsidR="00FA7963">
              <w:rPr>
                <w:rFonts w:ascii="Avenir Next LT Pro Light" w:hAnsi="Avenir Next LT Pro Light"/>
                <w:b/>
                <w:bCs/>
                <w:sz w:val="20"/>
                <w:szCs w:val="20"/>
              </w:rPr>
              <w:t xml:space="preserve"> HISTORY</w:t>
            </w:r>
          </w:p>
        </w:tc>
      </w:tr>
      <w:tr w:rsidR="008B5DCD" w14:paraId="71209819" w14:textId="77777777" w:rsidTr="007E5AFC">
        <w:trPr>
          <w:gridAfter w:val="3"/>
          <w:wAfter w:w="5130" w:type="dxa"/>
          <w:trHeight w:val="20"/>
        </w:trPr>
        <w:tc>
          <w:tcPr>
            <w:tcW w:w="8190" w:type="dxa"/>
            <w:gridSpan w:val="5"/>
          </w:tcPr>
          <w:p w14:paraId="0E76A7CB" w14:textId="77777777" w:rsidR="008B5DCD" w:rsidRPr="0037170E" w:rsidRDefault="008B5DCD" w:rsidP="00F133A4">
            <w:pPr>
              <w:spacing w:before="80" w:after="8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2070" w:type="dxa"/>
            <w:gridSpan w:val="2"/>
            <w:vAlign w:val="center"/>
          </w:tcPr>
          <w:p w14:paraId="790FE066" w14:textId="77777777" w:rsidR="008B5DCD" w:rsidRDefault="00682D2D" w:rsidP="00F133A4">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854931540"/>
                <w14:checkbox>
                  <w14:checked w14:val="0"/>
                  <w14:checkedState w14:val="2612" w14:font="MS Gothic"/>
                  <w14:uncheckedState w14:val="2610" w14:font="MS Gothic"/>
                </w14:checkbox>
              </w:sdtPr>
              <w:sdtEndPr/>
              <w:sdtContent>
                <w:r w:rsidR="008B5DCD">
                  <w:rPr>
                    <w:rFonts w:ascii="MS Gothic" w:eastAsia="MS Gothic" w:hAnsi="MS Gothic" w:hint="eastAsia"/>
                    <w:noProof/>
                    <w:color w:val="E0007C"/>
                    <w:sz w:val="20"/>
                    <w:szCs w:val="20"/>
                  </w:rPr>
                  <w:t>☐</w:t>
                </w:r>
              </w:sdtContent>
            </w:sdt>
            <w:r w:rsidR="008B5DCD">
              <w:rPr>
                <w:rFonts w:ascii="Avenir Next LT Pro Light" w:hAnsi="Avenir Next LT Pro Light"/>
                <w:noProof/>
                <w:sz w:val="20"/>
                <w:szCs w:val="20"/>
              </w:rPr>
              <w:t xml:space="preserve"> Yes</w:t>
            </w:r>
            <w:r w:rsidR="008B5DCD">
              <w:rPr>
                <w:rFonts w:ascii="Avenir Next LT Pro Light" w:hAnsi="Avenir Next LT Pro Light"/>
                <w:noProof/>
                <w:color w:val="E0007C"/>
                <w:sz w:val="20"/>
                <w:szCs w:val="20"/>
              </w:rPr>
              <w:t xml:space="preserve"> </w:t>
            </w:r>
            <w:r w:rsidR="008B5DC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00006475"/>
                <w14:checkbox>
                  <w14:checked w14:val="0"/>
                  <w14:checkedState w14:val="2612" w14:font="MS Gothic"/>
                  <w14:uncheckedState w14:val="2610" w14:font="MS Gothic"/>
                </w14:checkbox>
              </w:sdtPr>
              <w:sdtEndPr/>
              <w:sdtContent>
                <w:r w:rsidR="008B5DCD">
                  <w:rPr>
                    <w:rFonts w:ascii="MS Gothic" w:eastAsia="MS Gothic" w:hAnsi="MS Gothic" w:hint="eastAsia"/>
                    <w:noProof/>
                    <w:color w:val="E0007C"/>
                    <w:sz w:val="20"/>
                    <w:szCs w:val="20"/>
                  </w:rPr>
                  <w:t>☐</w:t>
                </w:r>
              </w:sdtContent>
            </w:sdt>
            <w:r w:rsidR="008B5DCD" w:rsidRPr="0037170E">
              <w:rPr>
                <w:rFonts w:ascii="Avenir Next LT Pro Light" w:hAnsi="Avenir Next LT Pro Light"/>
                <w:noProof/>
                <w:sz w:val="20"/>
                <w:szCs w:val="20"/>
              </w:rPr>
              <w:t xml:space="preserve"> </w:t>
            </w:r>
            <w:r w:rsidR="008B5DCD">
              <w:rPr>
                <w:rFonts w:ascii="Avenir Next LT Pro Light" w:hAnsi="Avenir Next LT Pro Light"/>
                <w:noProof/>
                <w:sz w:val="20"/>
                <w:szCs w:val="20"/>
              </w:rPr>
              <w:t>No</w:t>
            </w:r>
            <w:r w:rsidR="008B5DCD" w:rsidRPr="0037170E">
              <w:rPr>
                <w:rFonts w:ascii="Avenir Next LT Pro Light" w:hAnsi="Avenir Next LT Pro Light"/>
                <w:noProof/>
                <w:sz w:val="20"/>
                <w:szCs w:val="20"/>
              </w:rPr>
              <w:t xml:space="preserve">     </w:t>
            </w:r>
          </w:p>
        </w:tc>
      </w:tr>
      <w:tr w:rsidR="0020668C" w14:paraId="3BB7915E" w14:textId="77777777" w:rsidTr="007E5AFC">
        <w:trPr>
          <w:gridAfter w:val="3"/>
          <w:wAfter w:w="5130" w:type="dxa"/>
        </w:trPr>
        <w:tc>
          <w:tcPr>
            <w:tcW w:w="8190" w:type="dxa"/>
            <w:gridSpan w:val="5"/>
          </w:tcPr>
          <w:p w14:paraId="1B2EB8BF" w14:textId="6CA55FD2" w:rsidR="0020668C" w:rsidRPr="0037170E" w:rsidRDefault="0020668C" w:rsidP="0020668C">
            <w:pPr>
              <w:spacing w:before="80" w:after="8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2070" w:type="dxa"/>
            <w:gridSpan w:val="2"/>
            <w:vAlign w:val="center"/>
          </w:tcPr>
          <w:p w14:paraId="6A723DBE" w14:textId="02B64FC9" w:rsidR="0020668C" w:rsidRDefault="00682D2D" w:rsidP="0020668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EndPr/>
              <w:sdtContent>
                <w:r w:rsidR="0020668C">
                  <w:rPr>
                    <w:rFonts w:ascii="MS Gothic" w:eastAsia="MS Gothic" w:hAnsi="MS Gothic" w:hint="eastAsia"/>
                    <w:noProof/>
                    <w:color w:val="E0007C"/>
                    <w:sz w:val="20"/>
                    <w:szCs w:val="20"/>
                  </w:rPr>
                  <w:t>☐</w:t>
                </w:r>
              </w:sdtContent>
            </w:sdt>
            <w:r w:rsidR="0020668C">
              <w:rPr>
                <w:rFonts w:ascii="Avenir Next LT Pro Light" w:hAnsi="Avenir Next LT Pro Light"/>
                <w:noProof/>
                <w:sz w:val="20"/>
                <w:szCs w:val="20"/>
              </w:rPr>
              <w:t xml:space="preserve"> Yes</w:t>
            </w:r>
            <w:r w:rsidR="0020668C">
              <w:rPr>
                <w:rFonts w:ascii="Avenir Next LT Pro Light" w:hAnsi="Avenir Next LT Pro Light"/>
                <w:noProof/>
                <w:color w:val="E0007C"/>
                <w:sz w:val="20"/>
                <w:szCs w:val="20"/>
              </w:rPr>
              <w:t xml:space="preserve"> </w:t>
            </w:r>
            <w:r w:rsidR="002066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EndPr/>
              <w:sdtContent>
                <w:r w:rsidR="0020668C">
                  <w:rPr>
                    <w:rFonts w:ascii="MS Gothic" w:eastAsia="MS Gothic" w:hAnsi="MS Gothic" w:hint="eastAsia"/>
                    <w:noProof/>
                    <w:color w:val="E0007C"/>
                    <w:sz w:val="20"/>
                    <w:szCs w:val="20"/>
                  </w:rPr>
                  <w:t>☐</w:t>
                </w:r>
              </w:sdtContent>
            </w:sdt>
            <w:r w:rsidR="0020668C" w:rsidRPr="0037170E">
              <w:rPr>
                <w:rFonts w:ascii="Avenir Next LT Pro Light" w:hAnsi="Avenir Next LT Pro Light"/>
                <w:noProof/>
                <w:sz w:val="20"/>
                <w:szCs w:val="20"/>
              </w:rPr>
              <w:t xml:space="preserve"> </w:t>
            </w:r>
            <w:r w:rsidR="0020668C">
              <w:rPr>
                <w:rFonts w:ascii="Avenir Next LT Pro Light" w:hAnsi="Avenir Next LT Pro Light"/>
                <w:noProof/>
                <w:sz w:val="20"/>
                <w:szCs w:val="20"/>
              </w:rPr>
              <w:t>No</w:t>
            </w:r>
            <w:r w:rsidR="0020668C" w:rsidRPr="0037170E">
              <w:rPr>
                <w:rFonts w:ascii="Avenir Next LT Pro Light" w:hAnsi="Avenir Next LT Pro Light"/>
                <w:noProof/>
                <w:sz w:val="20"/>
                <w:szCs w:val="20"/>
              </w:rPr>
              <w:t xml:space="preserve">     </w:t>
            </w:r>
          </w:p>
        </w:tc>
      </w:tr>
      <w:tr w:rsidR="0020668C" w14:paraId="5D0AEEE6" w14:textId="77777777" w:rsidTr="00BF117E">
        <w:trPr>
          <w:gridAfter w:val="3"/>
          <w:wAfter w:w="5130" w:type="dxa"/>
        </w:trPr>
        <w:tc>
          <w:tcPr>
            <w:tcW w:w="8190" w:type="dxa"/>
            <w:gridSpan w:val="5"/>
          </w:tcPr>
          <w:p w14:paraId="5BFC34DB" w14:textId="77777777" w:rsidR="0020668C" w:rsidRDefault="004404B7" w:rsidP="0020668C">
            <w:pPr>
              <w:spacing w:before="80" w:after="80"/>
              <w:rPr>
                <w:rFonts w:ascii="Avenir Next LT Pro Light" w:hAnsi="Avenir Next LT Pro Light"/>
                <w:sz w:val="20"/>
                <w:szCs w:val="20"/>
              </w:rPr>
            </w:pPr>
            <w:r w:rsidRPr="004404B7">
              <w:rPr>
                <w:rFonts w:ascii="Avenir Next LT Pro Light" w:hAnsi="Avenir Next LT Pro Light"/>
                <w:sz w:val="20"/>
                <w:szCs w:val="20"/>
              </w:rPr>
              <w:t>Has insurance ever been cancelled or refused for this property for any reason other than vacancy?</w:t>
            </w:r>
          </w:p>
          <w:p w14:paraId="7F3C391B" w14:textId="758494CA" w:rsidR="002D38E9" w:rsidRPr="0037170E" w:rsidRDefault="002D38E9" w:rsidP="0020668C">
            <w:pPr>
              <w:spacing w:before="80" w:after="80"/>
              <w:rPr>
                <w:rFonts w:ascii="Avenir Next LT Pro Demi" w:hAnsi="Avenir Next LT Pro Demi"/>
                <w:b/>
                <w:bCs/>
              </w:rPr>
            </w:pPr>
            <w:r>
              <w:rPr>
                <w:rFonts w:ascii="Avenir Next LT Pro Light" w:hAnsi="Avenir Next LT Pro Light"/>
                <w:i/>
                <w:iCs/>
                <w:sz w:val="20"/>
                <w:szCs w:val="20"/>
              </w:rPr>
              <w:t>If yes, d</w:t>
            </w:r>
            <w:r w:rsidRPr="006B2151">
              <w:rPr>
                <w:rFonts w:ascii="Avenir Next LT Pro Light" w:hAnsi="Avenir Next LT Pro Light"/>
                <w:i/>
                <w:iCs/>
                <w:sz w:val="20"/>
                <w:szCs w:val="20"/>
              </w:rPr>
              <w:t>etails of cancellation/refusal:</w:t>
            </w:r>
          </w:p>
        </w:tc>
        <w:tc>
          <w:tcPr>
            <w:tcW w:w="2070" w:type="dxa"/>
            <w:gridSpan w:val="2"/>
            <w:vAlign w:val="center"/>
          </w:tcPr>
          <w:p w14:paraId="4467CC07" w14:textId="6DB0DBB0" w:rsidR="0020668C" w:rsidRDefault="00682D2D" w:rsidP="0020668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EndPr/>
              <w:sdtContent>
                <w:r w:rsidR="0020668C">
                  <w:rPr>
                    <w:rFonts w:ascii="MS Gothic" w:eastAsia="MS Gothic" w:hAnsi="MS Gothic" w:hint="eastAsia"/>
                    <w:noProof/>
                    <w:color w:val="E0007C"/>
                    <w:sz w:val="20"/>
                    <w:szCs w:val="20"/>
                  </w:rPr>
                  <w:t>☐</w:t>
                </w:r>
              </w:sdtContent>
            </w:sdt>
            <w:r w:rsidR="0020668C">
              <w:rPr>
                <w:rFonts w:ascii="Avenir Next LT Pro Light" w:hAnsi="Avenir Next LT Pro Light"/>
                <w:noProof/>
                <w:sz w:val="20"/>
                <w:szCs w:val="20"/>
              </w:rPr>
              <w:t xml:space="preserve"> Yes</w:t>
            </w:r>
            <w:r w:rsidR="0020668C">
              <w:rPr>
                <w:rFonts w:ascii="Avenir Next LT Pro Light" w:hAnsi="Avenir Next LT Pro Light"/>
                <w:noProof/>
                <w:color w:val="E0007C"/>
                <w:sz w:val="20"/>
                <w:szCs w:val="20"/>
              </w:rPr>
              <w:t xml:space="preserve"> </w:t>
            </w:r>
            <w:r w:rsidR="002066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EndPr/>
              <w:sdtContent>
                <w:r w:rsidR="0020668C">
                  <w:rPr>
                    <w:rFonts w:ascii="MS Gothic" w:eastAsia="MS Gothic" w:hAnsi="MS Gothic" w:hint="eastAsia"/>
                    <w:noProof/>
                    <w:color w:val="E0007C"/>
                    <w:sz w:val="20"/>
                    <w:szCs w:val="20"/>
                  </w:rPr>
                  <w:t>☐</w:t>
                </w:r>
              </w:sdtContent>
            </w:sdt>
            <w:r w:rsidR="0020668C" w:rsidRPr="0037170E">
              <w:rPr>
                <w:rFonts w:ascii="Avenir Next LT Pro Light" w:hAnsi="Avenir Next LT Pro Light"/>
                <w:noProof/>
                <w:sz w:val="20"/>
                <w:szCs w:val="20"/>
              </w:rPr>
              <w:t xml:space="preserve"> </w:t>
            </w:r>
            <w:r w:rsidR="0020668C">
              <w:rPr>
                <w:rFonts w:ascii="Avenir Next LT Pro Light" w:hAnsi="Avenir Next LT Pro Light"/>
                <w:noProof/>
                <w:sz w:val="20"/>
                <w:szCs w:val="20"/>
              </w:rPr>
              <w:t>No</w:t>
            </w:r>
            <w:r w:rsidR="0020668C" w:rsidRPr="0037170E">
              <w:rPr>
                <w:rFonts w:ascii="Avenir Next LT Pro Light" w:hAnsi="Avenir Next LT Pro Light"/>
                <w:noProof/>
                <w:sz w:val="20"/>
                <w:szCs w:val="20"/>
              </w:rPr>
              <w:t xml:space="preserve">     </w:t>
            </w:r>
          </w:p>
        </w:tc>
      </w:tr>
      <w:tr w:rsidR="00C64AD8" w:rsidRPr="00C64AD8" w14:paraId="1E8FCFCF" w14:textId="77777777" w:rsidTr="00BF117E">
        <w:trPr>
          <w:gridAfter w:val="3"/>
          <w:wAfter w:w="5130" w:type="dxa"/>
        </w:trPr>
        <w:tc>
          <w:tcPr>
            <w:tcW w:w="10260" w:type="dxa"/>
            <w:gridSpan w:val="7"/>
            <w:shd w:val="clear" w:color="auto" w:fill="FFF7FC"/>
          </w:tcPr>
          <w:p w14:paraId="14F2F656" w14:textId="77777777" w:rsidR="00C64AD8" w:rsidRDefault="00C64AD8" w:rsidP="00C64AD8">
            <w:pPr>
              <w:rPr>
                <w:rFonts w:ascii="Avenir Next LT Pro Light" w:hAnsi="Avenir Next LT Pro Light"/>
                <w:sz w:val="20"/>
                <w:szCs w:val="20"/>
              </w:rPr>
            </w:pPr>
          </w:p>
          <w:p w14:paraId="69DEAC95" w14:textId="77777777" w:rsidR="00BF117E" w:rsidRPr="00C64AD8" w:rsidRDefault="00BF117E" w:rsidP="00C64AD8">
            <w:pPr>
              <w:rPr>
                <w:rFonts w:ascii="Avenir Next LT Pro Light" w:hAnsi="Avenir Next LT Pro Light"/>
                <w:sz w:val="20"/>
                <w:szCs w:val="20"/>
              </w:rPr>
            </w:pPr>
          </w:p>
        </w:tc>
      </w:tr>
      <w:tr w:rsidR="009E69B0" w:rsidRPr="00DF1E71" w14:paraId="2AD6AC0A" w14:textId="77777777" w:rsidTr="00BF117E">
        <w:trPr>
          <w:gridAfter w:val="3"/>
          <w:wAfter w:w="5130" w:type="dxa"/>
        </w:trPr>
        <w:tc>
          <w:tcPr>
            <w:tcW w:w="8190" w:type="dxa"/>
            <w:gridSpan w:val="5"/>
            <w:tcBorders>
              <w:top w:val="single" w:sz="4" w:space="0" w:color="E0007C"/>
            </w:tcBorders>
          </w:tcPr>
          <w:p w14:paraId="0B1BB987" w14:textId="77777777" w:rsidR="00C64AD8" w:rsidRDefault="00C64AD8" w:rsidP="009E69B0">
            <w:pPr>
              <w:pStyle w:val="ListParagraph"/>
              <w:spacing w:before="80" w:after="80"/>
              <w:ind w:left="0"/>
              <w:rPr>
                <w:rFonts w:ascii="Avenir Next LT Pro Light" w:hAnsi="Avenir Next LT Pro Light"/>
                <w:noProof/>
                <w:sz w:val="20"/>
                <w:szCs w:val="20"/>
              </w:rPr>
            </w:pPr>
          </w:p>
          <w:p w14:paraId="0EE74C76" w14:textId="77777777" w:rsidR="005E5E1A" w:rsidRDefault="005E5E1A" w:rsidP="009E69B0">
            <w:pPr>
              <w:pStyle w:val="ListParagraph"/>
              <w:spacing w:before="80" w:after="80"/>
              <w:ind w:left="0"/>
              <w:rPr>
                <w:rFonts w:ascii="Avenir Next LT Pro Light" w:hAnsi="Avenir Next LT Pro Light"/>
                <w:noProof/>
                <w:sz w:val="20"/>
                <w:szCs w:val="20"/>
              </w:rPr>
            </w:pPr>
          </w:p>
          <w:p w14:paraId="215DD38A" w14:textId="77777777" w:rsidR="005E5E1A" w:rsidRDefault="005E5E1A" w:rsidP="009E69B0">
            <w:pPr>
              <w:pStyle w:val="ListParagraph"/>
              <w:spacing w:before="80" w:after="80"/>
              <w:ind w:left="0"/>
              <w:rPr>
                <w:rFonts w:ascii="Avenir Next LT Pro Light" w:hAnsi="Avenir Next LT Pro Light"/>
                <w:noProof/>
                <w:sz w:val="20"/>
                <w:szCs w:val="20"/>
              </w:rPr>
            </w:pPr>
          </w:p>
          <w:p w14:paraId="489BCA04" w14:textId="77777777" w:rsidR="005E5E1A" w:rsidRPr="004404B7" w:rsidRDefault="005E5E1A" w:rsidP="009E69B0">
            <w:pPr>
              <w:pStyle w:val="ListParagraph"/>
              <w:spacing w:before="80" w:after="80"/>
              <w:ind w:left="0"/>
              <w:rPr>
                <w:rFonts w:ascii="Avenir Next LT Pro Light" w:hAnsi="Avenir Next LT Pro Light"/>
                <w:noProof/>
                <w:sz w:val="20"/>
                <w:szCs w:val="20"/>
              </w:rPr>
            </w:pPr>
          </w:p>
        </w:tc>
        <w:tc>
          <w:tcPr>
            <w:tcW w:w="2070" w:type="dxa"/>
            <w:gridSpan w:val="2"/>
            <w:tcBorders>
              <w:top w:val="single" w:sz="4" w:space="0" w:color="E0007C"/>
            </w:tcBorders>
            <w:vAlign w:val="center"/>
          </w:tcPr>
          <w:p w14:paraId="1BA1D78B" w14:textId="77777777" w:rsidR="009E69B0" w:rsidRPr="00DF1E71" w:rsidRDefault="009E69B0" w:rsidP="009E69B0">
            <w:pPr>
              <w:pStyle w:val="ListParagraph"/>
              <w:spacing w:before="80" w:after="80"/>
              <w:ind w:left="0"/>
              <w:rPr>
                <w:rFonts w:ascii="Avenir Next LT Pro Light" w:hAnsi="Avenir Next LT Pro Light"/>
                <w:noProof/>
                <w:sz w:val="20"/>
                <w:szCs w:val="20"/>
              </w:rPr>
            </w:pPr>
          </w:p>
        </w:tc>
      </w:tr>
      <w:tr w:rsidR="009E69B0" w14:paraId="5C536834" w14:textId="77777777" w:rsidTr="007E5AFC">
        <w:trPr>
          <w:gridAfter w:val="3"/>
          <w:wAfter w:w="5130" w:type="dxa"/>
        </w:trPr>
        <w:tc>
          <w:tcPr>
            <w:tcW w:w="8190" w:type="dxa"/>
            <w:gridSpan w:val="5"/>
          </w:tcPr>
          <w:p w14:paraId="69FDDAFF" w14:textId="71E439B9" w:rsidR="009E69B0" w:rsidRPr="004404B7" w:rsidRDefault="009E69B0" w:rsidP="009E69B0">
            <w:pPr>
              <w:spacing w:before="80" w:after="80"/>
              <w:rPr>
                <w:rFonts w:ascii="Avenir Next LT Pro Light" w:hAnsi="Avenir Next LT Pro Light"/>
                <w:sz w:val="20"/>
                <w:szCs w:val="20"/>
              </w:rPr>
            </w:pPr>
            <w:r w:rsidRPr="00173FB8">
              <w:rPr>
                <w:rFonts w:ascii="Avenir Next LT Pro Light" w:hAnsi="Avenir Next LT Pro Light"/>
                <w:b/>
                <w:bCs/>
                <w:sz w:val="20"/>
                <w:szCs w:val="20"/>
              </w:rPr>
              <w:lastRenderedPageBreak/>
              <w:t>LOSS HISTORY</w:t>
            </w:r>
          </w:p>
        </w:tc>
        <w:tc>
          <w:tcPr>
            <w:tcW w:w="2070" w:type="dxa"/>
            <w:gridSpan w:val="2"/>
            <w:vAlign w:val="center"/>
          </w:tcPr>
          <w:p w14:paraId="4AC756A2" w14:textId="77777777" w:rsidR="009E69B0" w:rsidRDefault="009E69B0" w:rsidP="009E69B0">
            <w:pPr>
              <w:jc w:val="right"/>
              <w:rPr>
                <w:rFonts w:ascii="Avenir Next LT Pro Light" w:hAnsi="Avenir Next LT Pro Light"/>
                <w:noProof/>
                <w:color w:val="E0007C"/>
                <w:sz w:val="20"/>
                <w:szCs w:val="20"/>
              </w:rPr>
            </w:pPr>
          </w:p>
        </w:tc>
      </w:tr>
      <w:tr w:rsidR="00B86CB6" w14:paraId="16F8CFD6" w14:textId="77777777" w:rsidTr="00297645">
        <w:trPr>
          <w:gridAfter w:val="3"/>
          <w:wAfter w:w="5130" w:type="dxa"/>
        </w:trPr>
        <w:tc>
          <w:tcPr>
            <w:tcW w:w="8262" w:type="dxa"/>
            <w:gridSpan w:val="6"/>
          </w:tcPr>
          <w:p w14:paraId="6E235938" w14:textId="0B90820F" w:rsidR="00B86CB6" w:rsidRPr="0037170E" w:rsidRDefault="00B86CB6" w:rsidP="00297645">
            <w:pPr>
              <w:spacing w:before="80" w:after="80"/>
              <w:rPr>
                <w:rFonts w:ascii="Avenir Next LT Pro Demi" w:hAnsi="Avenir Next LT Pro Demi"/>
                <w:b/>
                <w:bCs/>
              </w:rPr>
            </w:pPr>
            <w:r w:rsidRPr="00B61EE6">
              <w:rPr>
                <w:rFonts w:ascii="Avenir Next LT Pro Light" w:hAnsi="Avenir Next LT Pro Light"/>
                <w:sz w:val="20"/>
                <w:szCs w:val="20"/>
              </w:rPr>
              <w:t>Have there been any claims or losses (whether covered by insurance or not) at this location in the past 5 years?</w:t>
            </w:r>
          </w:p>
        </w:tc>
        <w:tc>
          <w:tcPr>
            <w:tcW w:w="1998" w:type="dxa"/>
            <w:vAlign w:val="center"/>
          </w:tcPr>
          <w:p w14:paraId="5D22B14D" w14:textId="3A988F3B" w:rsidR="00B86CB6" w:rsidRDefault="00682D2D" w:rsidP="00297645">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403368096"/>
                <w14:checkbox>
                  <w14:checked w14:val="0"/>
                  <w14:checkedState w14:val="2612" w14:font="MS Gothic"/>
                  <w14:uncheckedState w14:val="2610" w14:font="MS Gothic"/>
                </w14:checkbox>
              </w:sdtPr>
              <w:sdtEndPr/>
              <w:sdtContent>
                <w:r w:rsidR="00811C8B">
                  <w:rPr>
                    <w:rFonts w:ascii="MS Gothic" w:eastAsia="MS Gothic" w:hAnsi="MS Gothic" w:hint="eastAsia"/>
                    <w:noProof/>
                    <w:color w:val="E0007C"/>
                    <w:sz w:val="20"/>
                    <w:szCs w:val="20"/>
                  </w:rPr>
                  <w:t>☐</w:t>
                </w:r>
              </w:sdtContent>
            </w:sdt>
            <w:r w:rsidR="00B86CB6">
              <w:rPr>
                <w:rFonts w:ascii="Avenir Next LT Pro Light" w:hAnsi="Avenir Next LT Pro Light"/>
                <w:noProof/>
                <w:sz w:val="20"/>
                <w:szCs w:val="20"/>
              </w:rPr>
              <w:t xml:space="preserve"> Yes</w:t>
            </w:r>
            <w:r w:rsidR="00B86CB6">
              <w:rPr>
                <w:rFonts w:ascii="Avenir Next LT Pro Light" w:hAnsi="Avenir Next LT Pro Light"/>
                <w:noProof/>
                <w:color w:val="E0007C"/>
                <w:sz w:val="20"/>
                <w:szCs w:val="20"/>
              </w:rPr>
              <w:t xml:space="preserve"> </w:t>
            </w:r>
            <w:r w:rsidR="00B86CB6"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6004625"/>
                <w14:checkbox>
                  <w14:checked w14:val="0"/>
                  <w14:checkedState w14:val="2612" w14:font="MS Gothic"/>
                  <w14:uncheckedState w14:val="2610" w14:font="MS Gothic"/>
                </w14:checkbox>
              </w:sdtPr>
              <w:sdtEndPr/>
              <w:sdtContent>
                <w:r w:rsidR="00B86CB6">
                  <w:rPr>
                    <w:rFonts w:ascii="MS Gothic" w:eastAsia="MS Gothic" w:hAnsi="MS Gothic" w:hint="eastAsia"/>
                    <w:noProof/>
                    <w:color w:val="E0007C"/>
                    <w:sz w:val="20"/>
                    <w:szCs w:val="20"/>
                  </w:rPr>
                  <w:t>☐</w:t>
                </w:r>
              </w:sdtContent>
            </w:sdt>
            <w:r w:rsidR="00B86CB6" w:rsidRPr="0037170E">
              <w:rPr>
                <w:rFonts w:ascii="Avenir Next LT Pro Light" w:hAnsi="Avenir Next LT Pro Light"/>
                <w:noProof/>
                <w:sz w:val="20"/>
                <w:szCs w:val="20"/>
              </w:rPr>
              <w:t xml:space="preserve"> </w:t>
            </w:r>
            <w:r w:rsidR="00B86CB6">
              <w:rPr>
                <w:rFonts w:ascii="Avenir Next LT Pro Light" w:hAnsi="Avenir Next LT Pro Light"/>
                <w:noProof/>
                <w:sz w:val="20"/>
                <w:szCs w:val="20"/>
              </w:rPr>
              <w:t>No</w:t>
            </w:r>
          </w:p>
        </w:tc>
      </w:tr>
      <w:tr w:rsidR="00523635" w14:paraId="059C3B5B" w14:textId="77777777" w:rsidTr="007E5AFC">
        <w:trPr>
          <w:gridAfter w:val="3"/>
          <w:wAfter w:w="5130" w:type="dxa"/>
          <w:trHeight w:val="405"/>
        </w:trPr>
        <w:tc>
          <w:tcPr>
            <w:tcW w:w="4050" w:type="dxa"/>
            <w:gridSpan w:val="2"/>
            <w:vAlign w:val="center"/>
          </w:tcPr>
          <w:p w14:paraId="3B1D0026" w14:textId="70A40F54" w:rsidR="00523635" w:rsidRPr="00C10798" w:rsidRDefault="00951873" w:rsidP="00F133A4">
            <w:pPr>
              <w:rPr>
                <w:rFonts w:ascii="Avenir Next LT Pro Light" w:eastAsia="Calibri" w:hAnsi="Avenir Next LT Pro Light" w:cs="Times New Roman"/>
                <w:i/>
                <w:iCs/>
                <w:kern w:val="0"/>
                <w:sz w:val="20"/>
                <w:szCs w:val="20"/>
                <w14:ligatures w14:val="none"/>
              </w:rPr>
            </w:pPr>
            <w:r w:rsidRPr="00951873">
              <w:rPr>
                <w:rFonts w:ascii="Avenir Next LT Pro Light" w:hAnsi="Avenir Next LT Pro Light"/>
                <w:sz w:val="20"/>
                <w:szCs w:val="20"/>
              </w:rPr>
              <w:t>Claim 1 Details – Date:</w:t>
            </w:r>
          </w:p>
        </w:tc>
        <w:sdt>
          <w:sdtPr>
            <w:rPr>
              <w:rFonts w:ascii="Avenir Next LT Pro Light" w:eastAsia="Calibri" w:hAnsi="Avenir Next LT Pro Light" w:cs="Times New Roman"/>
              <w:kern w:val="0"/>
              <w:sz w:val="20"/>
              <w:szCs w:val="20"/>
              <w14:ligatures w14:val="none"/>
            </w:rPr>
            <w:id w:val="-1785647540"/>
            <w:placeholder>
              <w:docPart w:val="D4638B40734947D1B864764F36C354E4"/>
            </w:placeholder>
            <w:text/>
          </w:sdtPr>
          <w:sdtEndPr/>
          <w:sdtContent>
            <w:tc>
              <w:tcPr>
                <w:tcW w:w="6210" w:type="dxa"/>
                <w:gridSpan w:val="5"/>
                <w:tcBorders>
                  <w:bottom w:val="single" w:sz="2" w:space="0" w:color="E0007C"/>
                </w:tcBorders>
                <w:shd w:val="clear" w:color="auto" w:fill="FFF7FC"/>
                <w:vAlign w:val="bottom"/>
              </w:tcPr>
              <w:p w14:paraId="629B947C" w14:textId="77777777" w:rsidR="00523635" w:rsidRDefault="00523635"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6B06D1" w:rsidRPr="00523635" w14:paraId="28DEFA05" w14:textId="77777777" w:rsidTr="007E5AFC">
        <w:trPr>
          <w:gridAfter w:val="3"/>
          <w:wAfter w:w="5130" w:type="dxa"/>
        </w:trPr>
        <w:tc>
          <w:tcPr>
            <w:tcW w:w="8262" w:type="dxa"/>
            <w:gridSpan w:val="6"/>
          </w:tcPr>
          <w:p w14:paraId="7A6BDF34" w14:textId="77777777" w:rsidR="006B06D1" w:rsidRPr="00B61EE6" w:rsidRDefault="006B06D1" w:rsidP="00523635">
            <w:pPr>
              <w:rPr>
                <w:rFonts w:ascii="Avenir Next LT Pro Light" w:hAnsi="Avenir Next LT Pro Light"/>
                <w:sz w:val="20"/>
                <w:szCs w:val="20"/>
              </w:rPr>
            </w:pPr>
          </w:p>
        </w:tc>
        <w:tc>
          <w:tcPr>
            <w:tcW w:w="1998" w:type="dxa"/>
            <w:vAlign w:val="center"/>
          </w:tcPr>
          <w:p w14:paraId="175EBF56" w14:textId="77777777" w:rsidR="006B06D1" w:rsidRPr="00523635" w:rsidRDefault="006B06D1" w:rsidP="00523635">
            <w:pPr>
              <w:rPr>
                <w:rFonts w:ascii="Avenir Next LT Pro Light" w:hAnsi="Avenir Next LT Pro Light"/>
                <w:sz w:val="20"/>
                <w:szCs w:val="20"/>
              </w:rPr>
            </w:pPr>
          </w:p>
        </w:tc>
      </w:tr>
      <w:tr w:rsidR="0026717A" w14:paraId="22CEB476" w14:textId="77777777" w:rsidTr="007E5AFC">
        <w:trPr>
          <w:gridAfter w:val="3"/>
          <w:wAfter w:w="5130" w:type="dxa"/>
          <w:trHeight w:val="405"/>
        </w:trPr>
        <w:tc>
          <w:tcPr>
            <w:tcW w:w="4050" w:type="dxa"/>
            <w:gridSpan w:val="2"/>
            <w:vAlign w:val="center"/>
          </w:tcPr>
          <w:p w14:paraId="4D140DD5" w14:textId="620F3877" w:rsidR="0026717A" w:rsidRPr="00C10798" w:rsidRDefault="00801AB1" w:rsidP="00F85CB1">
            <w:pPr>
              <w:rPr>
                <w:rFonts w:ascii="Avenir Next LT Pro Light" w:eastAsia="Calibri" w:hAnsi="Avenir Next LT Pro Light" w:cs="Times New Roman"/>
                <w:i/>
                <w:iCs/>
                <w:kern w:val="0"/>
                <w:sz w:val="20"/>
                <w:szCs w:val="20"/>
                <w14:ligatures w14:val="none"/>
              </w:rPr>
            </w:pPr>
            <w:bookmarkStart w:id="0" w:name="_Hlk218585272"/>
            <w:r>
              <w:rPr>
                <w:rFonts w:ascii="Avenir Next LT Pro Light" w:hAnsi="Avenir Next LT Pro Light"/>
                <w:sz w:val="20"/>
                <w:szCs w:val="20"/>
              </w:rPr>
              <w:t>Cause</w:t>
            </w:r>
            <w:r w:rsidR="0026717A">
              <w:rPr>
                <w:rFonts w:ascii="Avenir Next LT Pro Light" w:hAnsi="Avenir Next LT Pro Light"/>
                <w:sz w:val="20"/>
                <w:szCs w:val="20"/>
              </w:rPr>
              <w:t xml:space="preserve"> of loss</w:t>
            </w:r>
            <w:r w:rsidR="0026717A" w:rsidRPr="00951873">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529182765"/>
            <w:placeholder>
              <w:docPart w:val="803246C6485E410CB208E53ED20F4C7B"/>
            </w:placeholder>
            <w:text/>
          </w:sdtPr>
          <w:sdtEndPr/>
          <w:sdtContent>
            <w:tc>
              <w:tcPr>
                <w:tcW w:w="6210" w:type="dxa"/>
                <w:gridSpan w:val="5"/>
                <w:tcBorders>
                  <w:bottom w:val="single" w:sz="2" w:space="0" w:color="E0007C"/>
                </w:tcBorders>
                <w:shd w:val="clear" w:color="auto" w:fill="FFF7FC"/>
                <w:vAlign w:val="bottom"/>
              </w:tcPr>
              <w:p w14:paraId="1563700F" w14:textId="77777777" w:rsidR="0026717A" w:rsidRDefault="0026717A" w:rsidP="00F85CB1">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bookmarkEnd w:id="0"/>
      <w:tr w:rsidR="007E5AFC" w14:paraId="5C5BF157" w14:textId="24708833" w:rsidTr="007E5AFC">
        <w:trPr>
          <w:trHeight w:val="405"/>
        </w:trPr>
        <w:tc>
          <w:tcPr>
            <w:tcW w:w="4050" w:type="dxa"/>
            <w:gridSpan w:val="2"/>
          </w:tcPr>
          <w:p w14:paraId="6DC09B85" w14:textId="3A510269" w:rsidR="007E5AFC" w:rsidRPr="00C10798" w:rsidRDefault="007E5AFC" w:rsidP="00F133A4">
            <w:pPr>
              <w:rPr>
                <w:rFonts w:ascii="Avenir Next LT Pro Light" w:eastAsia="Calibri" w:hAnsi="Avenir Next LT Pro Light" w:cs="Times New Roman"/>
                <w:i/>
                <w:iCs/>
                <w:kern w:val="0"/>
                <w:sz w:val="20"/>
                <w:szCs w:val="20"/>
                <w14:ligatures w14:val="none"/>
              </w:rPr>
            </w:pPr>
          </w:p>
        </w:tc>
        <w:tc>
          <w:tcPr>
            <w:tcW w:w="6210" w:type="dxa"/>
            <w:gridSpan w:val="5"/>
          </w:tcPr>
          <w:p w14:paraId="111B38BA" w14:textId="50D64964" w:rsidR="007E5AFC" w:rsidRDefault="007E5AFC" w:rsidP="00F133A4">
            <w:pPr>
              <w:rPr>
                <w:rFonts w:ascii="Avenir Next LT Pro Light" w:eastAsia="Calibri" w:hAnsi="Avenir Next LT Pro Light" w:cs="Times New Roman"/>
                <w:kern w:val="0"/>
                <w:sz w:val="20"/>
                <w:szCs w:val="20"/>
                <w14:ligatures w14:val="none"/>
              </w:rPr>
            </w:pPr>
          </w:p>
        </w:tc>
        <w:tc>
          <w:tcPr>
            <w:tcW w:w="2565" w:type="dxa"/>
            <w:gridSpan w:val="2"/>
          </w:tcPr>
          <w:p w14:paraId="0C25DFB4" w14:textId="77777777" w:rsidR="007E5AFC" w:rsidRDefault="007E5AFC"/>
        </w:tc>
        <w:tc>
          <w:tcPr>
            <w:tcW w:w="2565" w:type="dxa"/>
          </w:tcPr>
          <w:p w14:paraId="2403A155" w14:textId="77777777" w:rsidR="007E5AFC" w:rsidRDefault="007E5AFC"/>
        </w:tc>
      </w:tr>
      <w:tr w:rsidR="007E5AFC" w:rsidRPr="007C0F46" w14:paraId="0D694664" w14:textId="77777777" w:rsidTr="00871CDA">
        <w:trPr>
          <w:gridAfter w:val="2"/>
          <w:wAfter w:w="5083" w:type="dxa"/>
          <w:trHeight w:val="346"/>
        </w:trPr>
        <w:tc>
          <w:tcPr>
            <w:tcW w:w="4050" w:type="dxa"/>
            <w:gridSpan w:val="2"/>
            <w:tcMar>
              <w:right w:w="72" w:type="dxa"/>
            </w:tcMar>
          </w:tcPr>
          <w:p w14:paraId="0C4DE883" w14:textId="37F5FF5B" w:rsidR="007E5AFC" w:rsidRPr="00555C7E" w:rsidRDefault="007E5AFC" w:rsidP="00F133A4">
            <w:pPr>
              <w:rPr>
                <w:rFonts w:ascii="Avenir Next LT Pro Light" w:eastAsia="Calibri" w:hAnsi="Avenir Next LT Pro Light" w:cs="Times New Roman"/>
                <w:kern w:val="0"/>
                <w:sz w:val="20"/>
                <w:szCs w:val="20"/>
                <w14:ligatures w14:val="none"/>
              </w:rPr>
            </w:pPr>
            <w:r w:rsidRPr="00726939">
              <w:rPr>
                <w:rFonts w:ascii="Avenir Next LT Pro Light" w:hAnsi="Avenir Next LT Pro Light"/>
                <w:sz w:val="20"/>
                <w:szCs w:val="20"/>
              </w:rPr>
              <w:t xml:space="preserve">Has </w:t>
            </w:r>
            <w:proofErr w:type="gramStart"/>
            <w:r w:rsidRPr="00726939">
              <w:rPr>
                <w:rFonts w:ascii="Avenir Next LT Pro Light" w:hAnsi="Avenir Next LT Pro Light"/>
                <w:sz w:val="20"/>
                <w:szCs w:val="20"/>
              </w:rPr>
              <w:t>all of</w:t>
            </w:r>
            <w:proofErr w:type="gramEnd"/>
            <w:r w:rsidRPr="00726939">
              <w:rPr>
                <w:rFonts w:ascii="Avenir Next LT Pro Light" w:hAnsi="Avenir Next LT Pro Light"/>
                <w:sz w:val="20"/>
                <w:szCs w:val="20"/>
              </w:rPr>
              <w:t xml:space="preserve"> the damage been repaired?</w:t>
            </w:r>
            <w:r>
              <w:rPr>
                <w:rFonts w:ascii="Avenir Next LT Pro Light" w:hAnsi="Avenir Next LT Pro Light"/>
                <w:sz w:val="20"/>
                <w:szCs w:val="20"/>
              </w:rPr>
              <w:t xml:space="preserve"> </w:t>
            </w:r>
          </w:p>
        </w:tc>
        <w:tc>
          <w:tcPr>
            <w:tcW w:w="6257" w:type="dxa"/>
            <w:gridSpan w:val="6"/>
            <w:tcMar>
              <w:right w:w="72" w:type="dxa"/>
            </w:tcMar>
          </w:tcPr>
          <w:p w14:paraId="33DBAC2F" w14:textId="45243149" w:rsidR="007E5AFC" w:rsidRPr="00555C7E"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62821812"/>
                <w14:checkbox>
                  <w14:checked w14:val="0"/>
                  <w14:checkedState w14:val="2612" w14:font="MS Gothic"/>
                  <w14:uncheckedState w14:val="2610" w14:font="MS Gothic"/>
                </w14:checkbox>
              </w:sdtPr>
              <w:sdtEndPr/>
              <w:sdtContent>
                <w:r w:rsidR="007E5AFC">
                  <w:rPr>
                    <w:rFonts w:ascii="MS Gothic" w:eastAsia="MS Gothic" w:hAnsi="MS Gothic" w:hint="eastAsia"/>
                    <w:noProof/>
                    <w:color w:val="E0007C"/>
                    <w:sz w:val="20"/>
                    <w:szCs w:val="20"/>
                  </w:rPr>
                  <w:t>☐</w:t>
                </w:r>
              </w:sdtContent>
            </w:sdt>
            <w:r w:rsidR="007E5AFC">
              <w:rPr>
                <w:rFonts w:ascii="Avenir Next LT Pro Light" w:hAnsi="Avenir Next LT Pro Light"/>
                <w:noProof/>
                <w:sz w:val="20"/>
                <w:szCs w:val="20"/>
              </w:rPr>
              <w:t xml:space="preserve"> Yes</w:t>
            </w:r>
            <w:r w:rsidR="007E5AFC">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728883090"/>
                <w14:checkbox>
                  <w14:checked w14:val="0"/>
                  <w14:checkedState w14:val="2612" w14:font="MS Gothic"/>
                  <w14:uncheckedState w14:val="2610" w14:font="MS Gothic"/>
                </w14:checkbox>
              </w:sdtPr>
              <w:sdtEndPr/>
              <w:sdtContent>
                <w:r w:rsidR="007E5AFC">
                  <w:rPr>
                    <w:rFonts w:ascii="MS Gothic" w:eastAsia="MS Gothic" w:hAnsi="MS Gothic" w:hint="eastAsia"/>
                    <w:noProof/>
                    <w:color w:val="E0007C"/>
                    <w:sz w:val="20"/>
                    <w:szCs w:val="20"/>
                  </w:rPr>
                  <w:t>☐</w:t>
                </w:r>
              </w:sdtContent>
            </w:sdt>
            <w:r w:rsidR="007E5AFC" w:rsidRPr="0037170E">
              <w:rPr>
                <w:rFonts w:ascii="Avenir Next LT Pro Light" w:hAnsi="Avenir Next LT Pro Light"/>
                <w:noProof/>
                <w:sz w:val="20"/>
                <w:szCs w:val="20"/>
              </w:rPr>
              <w:t xml:space="preserve"> </w:t>
            </w:r>
            <w:r w:rsidR="007E5AFC">
              <w:rPr>
                <w:rFonts w:ascii="Avenir Next LT Pro Light" w:hAnsi="Avenir Next LT Pro Light"/>
                <w:noProof/>
                <w:sz w:val="20"/>
                <w:szCs w:val="20"/>
              </w:rPr>
              <w:t>No</w:t>
            </w:r>
            <w:r w:rsidR="007E5AFC" w:rsidRPr="0037170E">
              <w:rPr>
                <w:rFonts w:ascii="Avenir Next LT Pro Light" w:hAnsi="Avenir Next LT Pro Light"/>
                <w:noProof/>
                <w:sz w:val="20"/>
                <w:szCs w:val="20"/>
              </w:rPr>
              <w:t xml:space="preserve">     </w:t>
            </w:r>
          </w:p>
        </w:tc>
      </w:tr>
    </w:tbl>
    <w:tbl>
      <w:tblPr>
        <w:tblStyle w:val="TableGrid"/>
        <w:tblpPr w:leftFromText="180" w:rightFromText="180" w:vertAnchor="text" w:horzAnchor="margin" w:tblpY="97"/>
        <w:tblW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4045"/>
        <w:gridCol w:w="1265"/>
      </w:tblGrid>
      <w:tr w:rsidR="00726939" w:rsidRPr="00D54D4E" w14:paraId="546B26FF" w14:textId="77777777" w:rsidTr="0024512F">
        <w:trPr>
          <w:trHeight w:val="74"/>
        </w:trPr>
        <w:tc>
          <w:tcPr>
            <w:tcW w:w="4045" w:type="dxa"/>
          </w:tcPr>
          <w:p w14:paraId="742294D7" w14:textId="5993B657" w:rsidR="00726939" w:rsidRPr="0037170E" w:rsidRDefault="00E36DD6" w:rsidP="00726939">
            <w:pPr>
              <w:spacing w:before="120" w:after="120"/>
              <w:rPr>
                <w:rFonts w:ascii="Avenir Next LT Pro Light" w:eastAsia="MS Gothic" w:hAnsi="Avenir Next LT Pro Light" w:cstheme="minorHAnsi"/>
                <w:noProof/>
                <w:sz w:val="20"/>
                <w:szCs w:val="20"/>
              </w:rPr>
            </w:pPr>
            <w:r w:rsidRPr="00E36DD6">
              <w:rPr>
                <w:rFonts w:ascii="Avenir Next LT Pro Light" w:eastAsia="MS Gothic" w:hAnsi="Avenir Next LT Pro Light" w:cstheme="minorHAnsi"/>
                <w:noProof/>
                <w:sz w:val="20"/>
                <w:szCs w:val="20"/>
              </w:rPr>
              <w:t>How much was paid for this loss?</w:t>
            </w:r>
          </w:p>
        </w:tc>
        <w:tc>
          <w:tcPr>
            <w:tcW w:w="1265" w:type="dxa"/>
            <w:tcBorders>
              <w:bottom w:val="single" w:sz="4" w:space="0" w:color="E0007C"/>
            </w:tcBorders>
            <w:shd w:val="clear" w:color="auto" w:fill="FFF7FC"/>
            <w:vAlign w:val="center"/>
          </w:tcPr>
          <w:p w14:paraId="6DB50419" w14:textId="77777777" w:rsidR="00726939" w:rsidRPr="00D54D4E" w:rsidRDefault="00726939" w:rsidP="00726939">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05842947"/>
                <w:placeholder>
                  <w:docPart w:val="3497B9FC60F1471499A216D5ABCF21EF"/>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bl>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5"/>
        <w:gridCol w:w="1305"/>
        <w:gridCol w:w="1260"/>
        <w:gridCol w:w="2565"/>
        <w:gridCol w:w="2565"/>
      </w:tblGrid>
      <w:tr w:rsidR="008703A0" w:rsidRPr="007C0F46" w14:paraId="61240279" w14:textId="77777777" w:rsidTr="00F133A4">
        <w:trPr>
          <w:trHeight w:val="341"/>
        </w:trPr>
        <w:tc>
          <w:tcPr>
            <w:tcW w:w="2565" w:type="dxa"/>
          </w:tcPr>
          <w:p w14:paraId="5481DBFB" w14:textId="77777777" w:rsidR="008703A0" w:rsidRPr="007C0F46" w:rsidRDefault="008703A0" w:rsidP="00F133A4">
            <w:pPr>
              <w:rPr>
                <w:rFonts w:ascii="Avenir Next LT Pro" w:hAnsi="Avenir Next LT Pro"/>
                <w:color w:val="E0007C"/>
                <w:sz w:val="20"/>
                <w:szCs w:val="20"/>
              </w:rPr>
            </w:pPr>
          </w:p>
        </w:tc>
        <w:tc>
          <w:tcPr>
            <w:tcW w:w="2565" w:type="dxa"/>
            <w:gridSpan w:val="2"/>
          </w:tcPr>
          <w:p w14:paraId="14E11516" w14:textId="77777777" w:rsidR="008703A0" w:rsidRPr="007C0F46" w:rsidRDefault="008703A0" w:rsidP="00F133A4">
            <w:pPr>
              <w:rPr>
                <w:rFonts w:ascii="Avenir Next LT Pro" w:hAnsi="Avenir Next LT Pro"/>
                <w:color w:val="E0007C"/>
                <w:sz w:val="20"/>
                <w:szCs w:val="20"/>
              </w:rPr>
            </w:pPr>
          </w:p>
        </w:tc>
        <w:tc>
          <w:tcPr>
            <w:tcW w:w="2565" w:type="dxa"/>
          </w:tcPr>
          <w:p w14:paraId="19F2ABDC" w14:textId="77777777" w:rsidR="008703A0" w:rsidRPr="007C0F46" w:rsidRDefault="008703A0" w:rsidP="00F133A4">
            <w:pPr>
              <w:rPr>
                <w:rFonts w:ascii="Avenir Next LT Pro" w:hAnsi="Avenir Next LT Pro"/>
                <w:color w:val="E0007C"/>
                <w:sz w:val="20"/>
                <w:szCs w:val="20"/>
              </w:rPr>
            </w:pPr>
          </w:p>
        </w:tc>
        <w:tc>
          <w:tcPr>
            <w:tcW w:w="2565" w:type="dxa"/>
          </w:tcPr>
          <w:p w14:paraId="0DB7D99D" w14:textId="77777777" w:rsidR="008703A0" w:rsidRPr="007C0F46" w:rsidRDefault="008703A0" w:rsidP="00F133A4">
            <w:pPr>
              <w:rPr>
                <w:rFonts w:ascii="Avenir Next LT Pro" w:hAnsi="Avenir Next LT Pro"/>
                <w:color w:val="E0007C"/>
                <w:sz w:val="20"/>
                <w:szCs w:val="20"/>
              </w:rPr>
            </w:pPr>
          </w:p>
        </w:tc>
      </w:tr>
      <w:tr w:rsidR="008703A0" w14:paraId="525CD514" w14:textId="77777777" w:rsidTr="00766318">
        <w:tc>
          <w:tcPr>
            <w:tcW w:w="3870" w:type="dxa"/>
            <w:gridSpan w:val="2"/>
          </w:tcPr>
          <w:p w14:paraId="1E6BB4EC" w14:textId="77777777" w:rsidR="008703A0" w:rsidRPr="00B61EE6" w:rsidRDefault="008703A0" w:rsidP="00F133A4">
            <w:pPr>
              <w:spacing w:before="80" w:after="80"/>
              <w:rPr>
                <w:rFonts w:ascii="Avenir Next LT Pro Light" w:hAnsi="Avenir Next LT Pro Light"/>
                <w:sz w:val="20"/>
                <w:szCs w:val="20"/>
              </w:rPr>
            </w:pPr>
          </w:p>
        </w:tc>
        <w:tc>
          <w:tcPr>
            <w:tcW w:w="6390" w:type="dxa"/>
            <w:gridSpan w:val="3"/>
            <w:vAlign w:val="center"/>
          </w:tcPr>
          <w:p w14:paraId="25088180" w14:textId="77777777" w:rsidR="008703A0" w:rsidRDefault="008703A0" w:rsidP="00F133A4">
            <w:pPr>
              <w:jc w:val="right"/>
              <w:rPr>
                <w:rFonts w:ascii="Avenir Next LT Pro Light" w:hAnsi="Avenir Next LT Pro Light"/>
                <w:noProof/>
                <w:color w:val="E0007C"/>
                <w:sz w:val="20"/>
                <w:szCs w:val="20"/>
              </w:rPr>
            </w:pPr>
          </w:p>
        </w:tc>
      </w:tr>
      <w:tr w:rsidR="007C0F46" w14:paraId="154AED2F" w14:textId="77777777" w:rsidTr="00766318">
        <w:trPr>
          <w:trHeight w:val="405"/>
        </w:trPr>
        <w:tc>
          <w:tcPr>
            <w:tcW w:w="3870" w:type="dxa"/>
            <w:gridSpan w:val="2"/>
            <w:vAlign w:val="center"/>
          </w:tcPr>
          <w:p w14:paraId="737B3165" w14:textId="77777777" w:rsidR="007C0F46" w:rsidRDefault="007C0F46" w:rsidP="00F133A4">
            <w:pPr>
              <w:rPr>
                <w:rFonts w:ascii="Avenir Next LT Pro Light" w:hAnsi="Avenir Next LT Pro Light"/>
                <w:sz w:val="20"/>
                <w:szCs w:val="20"/>
              </w:rPr>
            </w:pPr>
            <w:r w:rsidRPr="00951873">
              <w:rPr>
                <w:rFonts w:ascii="Avenir Next LT Pro Light" w:hAnsi="Avenir Next LT Pro Light"/>
                <w:sz w:val="20"/>
                <w:szCs w:val="20"/>
              </w:rPr>
              <w:t xml:space="preserve">Claim </w:t>
            </w:r>
            <w:r>
              <w:rPr>
                <w:rFonts w:ascii="Avenir Next LT Pro Light" w:hAnsi="Avenir Next LT Pro Light"/>
                <w:sz w:val="20"/>
                <w:szCs w:val="20"/>
              </w:rPr>
              <w:t>2</w:t>
            </w:r>
            <w:r w:rsidRPr="00951873">
              <w:rPr>
                <w:rFonts w:ascii="Avenir Next LT Pro Light" w:hAnsi="Avenir Next LT Pro Light"/>
                <w:sz w:val="20"/>
                <w:szCs w:val="20"/>
              </w:rPr>
              <w:t xml:space="preserve"> Details – Date:</w:t>
            </w:r>
          </w:p>
          <w:p w14:paraId="5C3467EC" w14:textId="29977A39" w:rsidR="00D60112" w:rsidRPr="00C10798" w:rsidRDefault="00D60112" w:rsidP="00F133A4">
            <w:pPr>
              <w:rPr>
                <w:rFonts w:ascii="Avenir Next LT Pro Light" w:eastAsia="Calibri" w:hAnsi="Avenir Next LT Pro Light" w:cs="Times New Roman"/>
                <w:i/>
                <w:iCs/>
                <w:kern w:val="0"/>
                <w:sz w:val="20"/>
                <w:szCs w:val="20"/>
                <w14:ligatures w14:val="none"/>
              </w:rPr>
            </w:pPr>
          </w:p>
        </w:tc>
        <w:sdt>
          <w:sdtPr>
            <w:rPr>
              <w:rFonts w:ascii="Avenir Next LT Pro Light" w:eastAsia="Calibri" w:hAnsi="Avenir Next LT Pro Light" w:cs="Times New Roman"/>
              <w:kern w:val="0"/>
              <w:sz w:val="20"/>
              <w:szCs w:val="20"/>
              <w14:ligatures w14:val="none"/>
            </w:rPr>
            <w:id w:val="-2131848058"/>
            <w:placeholder>
              <w:docPart w:val="B04070AAB4614C418C38D2CBBBFFB63D"/>
            </w:placeholder>
            <w:text/>
          </w:sdtPr>
          <w:sdtEndPr/>
          <w:sdtContent>
            <w:tc>
              <w:tcPr>
                <w:tcW w:w="6390" w:type="dxa"/>
                <w:gridSpan w:val="3"/>
                <w:tcBorders>
                  <w:bottom w:val="single" w:sz="2" w:space="0" w:color="E0007C"/>
                </w:tcBorders>
                <w:shd w:val="clear" w:color="auto" w:fill="FFF7FC"/>
                <w:vAlign w:val="bottom"/>
              </w:tcPr>
              <w:p w14:paraId="6183B887" w14:textId="77777777" w:rsidR="007C0F46" w:rsidRDefault="007C0F46"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90B3C" w:rsidRPr="00523635" w14:paraId="3C09CE01" w14:textId="77777777" w:rsidTr="00B06D2F">
        <w:tc>
          <w:tcPr>
            <w:tcW w:w="5130" w:type="dxa"/>
            <w:gridSpan w:val="3"/>
          </w:tcPr>
          <w:p w14:paraId="1D2EC9E6" w14:textId="77777777" w:rsidR="00890B3C" w:rsidRPr="00523635" w:rsidRDefault="00890B3C" w:rsidP="00F133A4">
            <w:pPr>
              <w:rPr>
                <w:rFonts w:ascii="Avenir Next LT Pro Light" w:hAnsi="Avenir Next LT Pro Light"/>
                <w:sz w:val="20"/>
                <w:szCs w:val="20"/>
              </w:rPr>
            </w:pPr>
          </w:p>
        </w:tc>
        <w:tc>
          <w:tcPr>
            <w:tcW w:w="5130" w:type="dxa"/>
            <w:gridSpan w:val="2"/>
          </w:tcPr>
          <w:p w14:paraId="3E040A3E" w14:textId="029EB267" w:rsidR="00890B3C" w:rsidRPr="00523635" w:rsidRDefault="00890B3C" w:rsidP="00F133A4">
            <w:pPr>
              <w:rPr>
                <w:rFonts w:ascii="Avenir Next LT Pro Light" w:hAnsi="Avenir Next LT Pro Light"/>
                <w:sz w:val="20"/>
                <w:szCs w:val="20"/>
              </w:rPr>
            </w:pPr>
          </w:p>
        </w:tc>
      </w:tr>
      <w:tr w:rsidR="00EB0818" w14:paraId="1FC0B326" w14:textId="77777777" w:rsidTr="00766318">
        <w:trPr>
          <w:trHeight w:val="405"/>
        </w:trPr>
        <w:tc>
          <w:tcPr>
            <w:tcW w:w="3870" w:type="dxa"/>
            <w:gridSpan w:val="2"/>
            <w:vAlign w:val="center"/>
          </w:tcPr>
          <w:p w14:paraId="1B111286" w14:textId="4052D932" w:rsidR="00EB0818" w:rsidRPr="00C10798" w:rsidRDefault="00801AB1" w:rsidP="00F85CB1">
            <w:pPr>
              <w:rPr>
                <w:rFonts w:ascii="Avenir Next LT Pro Light" w:eastAsia="Calibri" w:hAnsi="Avenir Next LT Pro Light" w:cs="Times New Roman"/>
                <w:i/>
                <w:iCs/>
                <w:kern w:val="0"/>
                <w:sz w:val="20"/>
                <w:szCs w:val="20"/>
                <w14:ligatures w14:val="none"/>
              </w:rPr>
            </w:pPr>
            <w:r>
              <w:rPr>
                <w:rFonts w:ascii="Avenir Next LT Pro Light" w:hAnsi="Avenir Next LT Pro Light"/>
                <w:sz w:val="20"/>
                <w:szCs w:val="20"/>
              </w:rPr>
              <w:t xml:space="preserve">Cause </w:t>
            </w:r>
            <w:r w:rsidR="00EB0818">
              <w:rPr>
                <w:rFonts w:ascii="Avenir Next LT Pro Light" w:hAnsi="Avenir Next LT Pro Light"/>
                <w:sz w:val="20"/>
                <w:szCs w:val="20"/>
              </w:rPr>
              <w:t>of loss</w:t>
            </w:r>
            <w:r w:rsidR="00EB0818" w:rsidRPr="00951873">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424607376"/>
            <w:placeholder>
              <w:docPart w:val="7C8FE96DC98745CB99E0F855A69A1EF4"/>
            </w:placeholder>
            <w:text/>
          </w:sdtPr>
          <w:sdtEndPr/>
          <w:sdtContent>
            <w:tc>
              <w:tcPr>
                <w:tcW w:w="6390" w:type="dxa"/>
                <w:gridSpan w:val="3"/>
                <w:tcBorders>
                  <w:bottom w:val="single" w:sz="2" w:space="0" w:color="E0007C"/>
                </w:tcBorders>
                <w:shd w:val="clear" w:color="auto" w:fill="FFF7FC"/>
                <w:vAlign w:val="bottom"/>
              </w:tcPr>
              <w:p w14:paraId="790068C8" w14:textId="77777777" w:rsidR="00EB0818" w:rsidRDefault="00EB0818" w:rsidP="00F85CB1">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7C0F46" w14:paraId="39A51B36" w14:textId="77777777" w:rsidTr="00766318">
        <w:trPr>
          <w:trHeight w:val="405"/>
        </w:trPr>
        <w:tc>
          <w:tcPr>
            <w:tcW w:w="3870" w:type="dxa"/>
            <w:gridSpan w:val="2"/>
            <w:vAlign w:val="center"/>
          </w:tcPr>
          <w:p w14:paraId="7F94DE8C" w14:textId="7568EA29" w:rsidR="007C0F46" w:rsidRPr="00C10798" w:rsidRDefault="007C0F46" w:rsidP="00F133A4">
            <w:pPr>
              <w:rPr>
                <w:rFonts w:ascii="Avenir Next LT Pro Light" w:eastAsia="Calibri" w:hAnsi="Avenir Next LT Pro Light" w:cs="Times New Roman"/>
                <w:i/>
                <w:iCs/>
                <w:kern w:val="0"/>
                <w:sz w:val="20"/>
                <w:szCs w:val="20"/>
                <w14:ligatures w14:val="none"/>
              </w:rPr>
            </w:pPr>
          </w:p>
        </w:tc>
        <w:sdt>
          <w:sdtPr>
            <w:rPr>
              <w:rFonts w:ascii="Avenir Next LT Pro Light" w:eastAsia="Calibri" w:hAnsi="Avenir Next LT Pro Light" w:cs="Times New Roman"/>
              <w:kern w:val="0"/>
              <w:sz w:val="20"/>
              <w:szCs w:val="20"/>
              <w14:ligatures w14:val="none"/>
            </w:rPr>
            <w:id w:val="704142024"/>
            <w:placeholder>
              <w:docPart w:val="1E87D827A98B43FAA1F56560822C774B"/>
            </w:placeholder>
            <w:text/>
          </w:sdtPr>
          <w:sdtEndPr/>
          <w:sdtContent>
            <w:tc>
              <w:tcPr>
                <w:tcW w:w="6390" w:type="dxa"/>
                <w:gridSpan w:val="3"/>
                <w:vAlign w:val="bottom"/>
              </w:tcPr>
              <w:p w14:paraId="0D2AAFC0" w14:textId="77777777" w:rsidR="007C0F46" w:rsidRDefault="007C0F46"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3738A" w14:paraId="12E60A78" w14:textId="77777777" w:rsidTr="00766318">
        <w:tc>
          <w:tcPr>
            <w:tcW w:w="3870" w:type="dxa"/>
            <w:gridSpan w:val="2"/>
          </w:tcPr>
          <w:p w14:paraId="7628226D" w14:textId="77777777" w:rsidR="0003738A" w:rsidRPr="0037170E" w:rsidRDefault="0003738A" w:rsidP="00766318">
            <w:pPr>
              <w:spacing w:before="80" w:after="80"/>
              <w:rPr>
                <w:rFonts w:ascii="Avenir Next LT Pro Demi" w:hAnsi="Avenir Next LT Pro Demi"/>
                <w:b/>
                <w:bCs/>
              </w:rPr>
            </w:pPr>
            <w:bookmarkStart w:id="1" w:name="_Hlk218519192"/>
            <w:r w:rsidRPr="00726939">
              <w:rPr>
                <w:rFonts w:ascii="Avenir Next LT Pro Light" w:hAnsi="Avenir Next LT Pro Light"/>
                <w:sz w:val="20"/>
                <w:szCs w:val="20"/>
              </w:rPr>
              <w:t xml:space="preserve">Has </w:t>
            </w:r>
            <w:proofErr w:type="gramStart"/>
            <w:r w:rsidRPr="00726939">
              <w:rPr>
                <w:rFonts w:ascii="Avenir Next LT Pro Light" w:hAnsi="Avenir Next LT Pro Light"/>
                <w:sz w:val="20"/>
                <w:szCs w:val="20"/>
              </w:rPr>
              <w:t>all of</w:t>
            </w:r>
            <w:proofErr w:type="gramEnd"/>
            <w:r w:rsidRPr="00726939">
              <w:rPr>
                <w:rFonts w:ascii="Avenir Next LT Pro Light" w:hAnsi="Avenir Next LT Pro Light"/>
                <w:sz w:val="20"/>
                <w:szCs w:val="20"/>
              </w:rPr>
              <w:t xml:space="preserve"> the damage been repaired?</w:t>
            </w:r>
          </w:p>
        </w:tc>
        <w:tc>
          <w:tcPr>
            <w:tcW w:w="6390" w:type="dxa"/>
            <w:gridSpan w:val="3"/>
            <w:vAlign w:val="center"/>
          </w:tcPr>
          <w:p w14:paraId="7CBDA814" w14:textId="5A942CA2" w:rsidR="0003738A" w:rsidRDefault="00682D2D" w:rsidP="00766318">
            <w:pPr>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08337389"/>
                <w14:checkbox>
                  <w14:checked w14:val="0"/>
                  <w14:checkedState w14:val="2612" w14:font="MS Gothic"/>
                  <w14:uncheckedState w14:val="2610" w14:font="MS Gothic"/>
                </w14:checkbox>
              </w:sdtPr>
              <w:sdtEndPr/>
              <w:sdtContent>
                <w:r w:rsidR="00766318">
                  <w:rPr>
                    <w:rFonts w:ascii="MS Gothic" w:eastAsia="MS Gothic" w:hAnsi="MS Gothic" w:hint="eastAsia"/>
                    <w:noProof/>
                    <w:color w:val="E0007C"/>
                    <w:sz w:val="20"/>
                    <w:szCs w:val="20"/>
                  </w:rPr>
                  <w:t>☐</w:t>
                </w:r>
              </w:sdtContent>
            </w:sdt>
            <w:r w:rsidR="0003738A">
              <w:rPr>
                <w:rFonts w:ascii="Avenir Next LT Pro Light" w:hAnsi="Avenir Next LT Pro Light"/>
                <w:noProof/>
                <w:sz w:val="20"/>
                <w:szCs w:val="20"/>
              </w:rPr>
              <w:t xml:space="preserve"> Yes</w:t>
            </w:r>
            <w:r w:rsidR="0003738A">
              <w:rPr>
                <w:rFonts w:ascii="Avenir Next LT Pro Light" w:hAnsi="Avenir Next LT Pro Light"/>
                <w:noProof/>
                <w:color w:val="E0007C"/>
                <w:sz w:val="20"/>
                <w:szCs w:val="20"/>
              </w:rPr>
              <w:t xml:space="preserve"> </w:t>
            </w:r>
            <w:r w:rsidR="0003738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07326990"/>
                <w14:checkbox>
                  <w14:checked w14:val="0"/>
                  <w14:checkedState w14:val="2612" w14:font="MS Gothic"/>
                  <w14:uncheckedState w14:val="2610" w14:font="MS Gothic"/>
                </w14:checkbox>
              </w:sdtPr>
              <w:sdtEndPr/>
              <w:sdtContent>
                <w:r w:rsidR="0003738A">
                  <w:rPr>
                    <w:rFonts w:ascii="MS Gothic" w:eastAsia="MS Gothic" w:hAnsi="MS Gothic" w:hint="eastAsia"/>
                    <w:noProof/>
                    <w:color w:val="E0007C"/>
                    <w:sz w:val="20"/>
                    <w:szCs w:val="20"/>
                  </w:rPr>
                  <w:t>☐</w:t>
                </w:r>
              </w:sdtContent>
            </w:sdt>
            <w:r w:rsidR="0003738A" w:rsidRPr="0037170E">
              <w:rPr>
                <w:rFonts w:ascii="Avenir Next LT Pro Light" w:hAnsi="Avenir Next LT Pro Light"/>
                <w:noProof/>
                <w:sz w:val="20"/>
                <w:szCs w:val="20"/>
              </w:rPr>
              <w:t xml:space="preserve"> </w:t>
            </w:r>
            <w:r w:rsidR="0003738A">
              <w:rPr>
                <w:rFonts w:ascii="Avenir Next LT Pro Light" w:hAnsi="Avenir Next LT Pro Light"/>
                <w:noProof/>
                <w:sz w:val="20"/>
                <w:szCs w:val="20"/>
              </w:rPr>
              <w:t>No</w:t>
            </w:r>
            <w:r w:rsidR="0003738A" w:rsidRPr="0037170E">
              <w:rPr>
                <w:rFonts w:ascii="Avenir Next LT Pro Light" w:hAnsi="Avenir Next LT Pro Light"/>
                <w:noProof/>
                <w:sz w:val="20"/>
                <w:szCs w:val="20"/>
              </w:rPr>
              <w:t xml:space="preserve">     </w:t>
            </w:r>
          </w:p>
        </w:tc>
      </w:tr>
    </w:tbl>
    <w:tbl>
      <w:tblPr>
        <w:tblStyle w:val="TableGrid"/>
        <w:tblpPr w:leftFromText="180" w:rightFromText="180" w:vertAnchor="text" w:horzAnchor="margin" w:tblpY="97"/>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3870"/>
        <w:gridCol w:w="1350"/>
      </w:tblGrid>
      <w:tr w:rsidR="0003738A" w:rsidRPr="00D54D4E" w14:paraId="1634B088" w14:textId="77777777" w:rsidTr="00766318">
        <w:trPr>
          <w:trHeight w:val="74"/>
        </w:trPr>
        <w:tc>
          <w:tcPr>
            <w:tcW w:w="3870" w:type="dxa"/>
          </w:tcPr>
          <w:p w14:paraId="440AE4D0" w14:textId="77777777" w:rsidR="0003738A" w:rsidRPr="0037170E" w:rsidRDefault="0003738A" w:rsidP="0003738A">
            <w:pPr>
              <w:spacing w:before="120" w:after="120"/>
              <w:rPr>
                <w:rFonts w:ascii="Avenir Next LT Pro Light" w:eastAsia="MS Gothic" w:hAnsi="Avenir Next LT Pro Light" w:cstheme="minorHAnsi"/>
                <w:noProof/>
                <w:sz w:val="20"/>
                <w:szCs w:val="20"/>
              </w:rPr>
            </w:pPr>
            <w:r w:rsidRPr="00E36DD6">
              <w:rPr>
                <w:rFonts w:ascii="Avenir Next LT Pro Light" w:eastAsia="MS Gothic" w:hAnsi="Avenir Next LT Pro Light" w:cstheme="minorHAnsi"/>
                <w:noProof/>
                <w:sz w:val="20"/>
                <w:szCs w:val="20"/>
              </w:rPr>
              <w:t>How much was paid for this loss?</w:t>
            </w:r>
          </w:p>
        </w:tc>
        <w:tc>
          <w:tcPr>
            <w:tcW w:w="1350" w:type="dxa"/>
            <w:tcBorders>
              <w:bottom w:val="single" w:sz="2" w:space="0" w:color="E0007C"/>
            </w:tcBorders>
            <w:shd w:val="clear" w:color="auto" w:fill="FFF7FC"/>
            <w:vAlign w:val="center"/>
          </w:tcPr>
          <w:p w14:paraId="70F8DC9F" w14:textId="77777777" w:rsidR="0003738A" w:rsidRPr="00D54D4E" w:rsidRDefault="0003738A" w:rsidP="0003738A">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06886066"/>
                <w:placeholder>
                  <w:docPart w:val="1C26666275F34C58BEE3FB1292A3423E"/>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bl>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5"/>
        <w:gridCol w:w="1305"/>
        <w:gridCol w:w="1260"/>
        <w:gridCol w:w="2565"/>
        <w:gridCol w:w="567"/>
        <w:gridCol w:w="1998"/>
      </w:tblGrid>
      <w:tr w:rsidR="0003738A" w:rsidRPr="007C0F46" w14:paraId="4F3DBFFE" w14:textId="77777777" w:rsidTr="007F28A2">
        <w:trPr>
          <w:trHeight w:val="341"/>
        </w:trPr>
        <w:tc>
          <w:tcPr>
            <w:tcW w:w="2565" w:type="dxa"/>
          </w:tcPr>
          <w:p w14:paraId="3D20C614" w14:textId="77777777" w:rsidR="0003738A" w:rsidRPr="007C0F46" w:rsidRDefault="0003738A" w:rsidP="00DE4EFF">
            <w:pPr>
              <w:rPr>
                <w:rFonts w:ascii="Avenir Next LT Pro" w:hAnsi="Avenir Next LT Pro"/>
                <w:color w:val="E0007C"/>
                <w:sz w:val="20"/>
                <w:szCs w:val="20"/>
              </w:rPr>
            </w:pPr>
          </w:p>
        </w:tc>
        <w:tc>
          <w:tcPr>
            <w:tcW w:w="2565" w:type="dxa"/>
            <w:gridSpan w:val="2"/>
          </w:tcPr>
          <w:p w14:paraId="2D5BB8A5" w14:textId="77777777" w:rsidR="0003738A" w:rsidRPr="007C0F46" w:rsidRDefault="0003738A" w:rsidP="00DE4EFF">
            <w:pPr>
              <w:rPr>
                <w:rFonts w:ascii="Avenir Next LT Pro" w:hAnsi="Avenir Next LT Pro"/>
                <w:color w:val="E0007C"/>
                <w:sz w:val="20"/>
                <w:szCs w:val="20"/>
              </w:rPr>
            </w:pPr>
          </w:p>
        </w:tc>
        <w:tc>
          <w:tcPr>
            <w:tcW w:w="2565" w:type="dxa"/>
          </w:tcPr>
          <w:p w14:paraId="32C76171" w14:textId="77777777" w:rsidR="0003738A" w:rsidRPr="007C0F46" w:rsidRDefault="0003738A" w:rsidP="00DE4EFF">
            <w:pPr>
              <w:rPr>
                <w:rFonts w:ascii="Avenir Next LT Pro" w:hAnsi="Avenir Next LT Pro"/>
                <w:color w:val="E0007C"/>
                <w:sz w:val="20"/>
                <w:szCs w:val="20"/>
              </w:rPr>
            </w:pPr>
          </w:p>
        </w:tc>
        <w:tc>
          <w:tcPr>
            <w:tcW w:w="2565" w:type="dxa"/>
            <w:gridSpan w:val="2"/>
          </w:tcPr>
          <w:p w14:paraId="25F1FB2D" w14:textId="77777777" w:rsidR="0003738A" w:rsidRPr="007C0F46" w:rsidRDefault="0003738A" w:rsidP="00DE4EFF">
            <w:pPr>
              <w:rPr>
                <w:rFonts w:ascii="Avenir Next LT Pro" w:hAnsi="Avenir Next LT Pro"/>
                <w:color w:val="E0007C"/>
                <w:sz w:val="20"/>
                <w:szCs w:val="20"/>
              </w:rPr>
            </w:pPr>
          </w:p>
        </w:tc>
      </w:tr>
      <w:tr w:rsidR="0003738A" w:rsidRPr="007C0F46" w14:paraId="24E51582" w14:textId="77777777" w:rsidTr="007F28A2">
        <w:trPr>
          <w:trHeight w:val="341"/>
        </w:trPr>
        <w:tc>
          <w:tcPr>
            <w:tcW w:w="2565" w:type="dxa"/>
          </w:tcPr>
          <w:p w14:paraId="06118039" w14:textId="77777777" w:rsidR="0003738A" w:rsidRPr="007C0F46" w:rsidRDefault="0003738A" w:rsidP="00DE4EFF">
            <w:pPr>
              <w:rPr>
                <w:rFonts w:ascii="Avenir Next LT Pro" w:hAnsi="Avenir Next LT Pro"/>
                <w:color w:val="E0007C"/>
                <w:sz w:val="20"/>
                <w:szCs w:val="20"/>
              </w:rPr>
            </w:pPr>
          </w:p>
        </w:tc>
        <w:tc>
          <w:tcPr>
            <w:tcW w:w="2565" w:type="dxa"/>
            <w:gridSpan w:val="2"/>
          </w:tcPr>
          <w:p w14:paraId="6870CE11" w14:textId="77777777" w:rsidR="0003738A" w:rsidRPr="007C0F46" w:rsidRDefault="0003738A" w:rsidP="00DE4EFF">
            <w:pPr>
              <w:rPr>
                <w:rFonts w:ascii="Avenir Next LT Pro" w:hAnsi="Avenir Next LT Pro"/>
                <w:color w:val="E0007C"/>
                <w:sz w:val="20"/>
                <w:szCs w:val="20"/>
              </w:rPr>
            </w:pPr>
          </w:p>
        </w:tc>
        <w:tc>
          <w:tcPr>
            <w:tcW w:w="2565" w:type="dxa"/>
          </w:tcPr>
          <w:p w14:paraId="4A9E4754" w14:textId="77777777" w:rsidR="0003738A" w:rsidRPr="007C0F46" w:rsidRDefault="0003738A" w:rsidP="00DE4EFF">
            <w:pPr>
              <w:rPr>
                <w:rFonts w:ascii="Avenir Next LT Pro" w:hAnsi="Avenir Next LT Pro"/>
                <w:color w:val="E0007C"/>
                <w:sz w:val="20"/>
                <w:szCs w:val="20"/>
              </w:rPr>
            </w:pPr>
          </w:p>
        </w:tc>
        <w:tc>
          <w:tcPr>
            <w:tcW w:w="2565" w:type="dxa"/>
            <w:gridSpan w:val="2"/>
          </w:tcPr>
          <w:p w14:paraId="35234399" w14:textId="77777777" w:rsidR="0003738A" w:rsidRPr="007C0F46" w:rsidRDefault="0003738A" w:rsidP="00DE4EFF">
            <w:pPr>
              <w:rPr>
                <w:rFonts w:ascii="Avenir Next LT Pro" w:hAnsi="Avenir Next LT Pro"/>
                <w:color w:val="E0007C"/>
                <w:sz w:val="20"/>
                <w:szCs w:val="20"/>
              </w:rPr>
            </w:pPr>
          </w:p>
        </w:tc>
      </w:tr>
      <w:bookmarkEnd w:id="1"/>
      <w:tr w:rsidR="00DE4EFF" w14:paraId="59EE044F" w14:textId="77777777" w:rsidTr="00E10FF4">
        <w:trPr>
          <w:trHeight w:val="405"/>
        </w:trPr>
        <w:tc>
          <w:tcPr>
            <w:tcW w:w="3870" w:type="dxa"/>
            <w:gridSpan w:val="2"/>
            <w:vAlign w:val="center"/>
          </w:tcPr>
          <w:p w14:paraId="1985738D" w14:textId="20447B9B" w:rsidR="00DE4EFF" w:rsidRPr="00C10798" w:rsidRDefault="00DE4EFF" w:rsidP="00DE4EFF">
            <w:pPr>
              <w:rPr>
                <w:rFonts w:ascii="Avenir Next LT Pro Light" w:eastAsia="Calibri" w:hAnsi="Avenir Next LT Pro Light" w:cs="Times New Roman"/>
                <w:i/>
                <w:iCs/>
                <w:kern w:val="0"/>
                <w:sz w:val="20"/>
                <w:szCs w:val="20"/>
                <w14:ligatures w14:val="none"/>
              </w:rPr>
            </w:pPr>
            <w:r w:rsidRPr="00951873">
              <w:rPr>
                <w:rFonts w:ascii="Avenir Next LT Pro Light" w:hAnsi="Avenir Next LT Pro Light"/>
                <w:sz w:val="20"/>
                <w:szCs w:val="20"/>
              </w:rPr>
              <w:t xml:space="preserve">Claim </w:t>
            </w:r>
            <w:r>
              <w:rPr>
                <w:rFonts w:ascii="Avenir Next LT Pro Light" w:hAnsi="Avenir Next LT Pro Light"/>
                <w:sz w:val="20"/>
                <w:szCs w:val="20"/>
              </w:rPr>
              <w:t>3</w:t>
            </w:r>
            <w:r w:rsidRPr="00951873">
              <w:rPr>
                <w:rFonts w:ascii="Avenir Next LT Pro Light" w:hAnsi="Avenir Next LT Pro Light"/>
                <w:sz w:val="20"/>
                <w:szCs w:val="20"/>
              </w:rPr>
              <w:t xml:space="preserve"> Details – Date:</w:t>
            </w:r>
          </w:p>
        </w:tc>
        <w:sdt>
          <w:sdtPr>
            <w:rPr>
              <w:rFonts w:ascii="Avenir Next LT Pro Light" w:eastAsia="Calibri" w:hAnsi="Avenir Next LT Pro Light" w:cs="Times New Roman"/>
              <w:kern w:val="0"/>
              <w:sz w:val="20"/>
              <w:szCs w:val="20"/>
              <w14:ligatures w14:val="none"/>
            </w:rPr>
            <w:id w:val="-1569729826"/>
            <w:placeholder>
              <w:docPart w:val="96A540E161AD428195877EDFA4E2513A"/>
            </w:placeholder>
            <w:text/>
          </w:sdtPr>
          <w:sdtEndPr/>
          <w:sdtContent>
            <w:tc>
              <w:tcPr>
                <w:tcW w:w="6390" w:type="dxa"/>
                <w:gridSpan w:val="4"/>
                <w:tcBorders>
                  <w:bottom w:val="single" w:sz="2" w:space="0" w:color="E0007C"/>
                </w:tcBorders>
                <w:shd w:val="clear" w:color="auto" w:fill="FFF7FC"/>
                <w:vAlign w:val="bottom"/>
              </w:tcPr>
              <w:p w14:paraId="2FAEA49E" w14:textId="77777777" w:rsidR="00DE4EFF" w:rsidRDefault="00DE4EFF" w:rsidP="00DE4EFF">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E4EFF" w:rsidRPr="00523635" w14:paraId="7B2A8DBE" w14:textId="77777777" w:rsidTr="007F28A2">
        <w:tc>
          <w:tcPr>
            <w:tcW w:w="8262" w:type="dxa"/>
            <w:gridSpan w:val="5"/>
          </w:tcPr>
          <w:p w14:paraId="1B282C69" w14:textId="77777777" w:rsidR="00DE4EFF" w:rsidRPr="00B61EE6" w:rsidRDefault="00DE4EFF" w:rsidP="00DE4EFF">
            <w:pPr>
              <w:rPr>
                <w:rFonts w:ascii="Avenir Next LT Pro Light" w:hAnsi="Avenir Next LT Pro Light"/>
                <w:sz w:val="20"/>
                <w:szCs w:val="20"/>
              </w:rPr>
            </w:pPr>
          </w:p>
        </w:tc>
        <w:tc>
          <w:tcPr>
            <w:tcW w:w="1998" w:type="dxa"/>
            <w:vAlign w:val="center"/>
          </w:tcPr>
          <w:p w14:paraId="6F3C6639" w14:textId="77777777" w:rsidR="00DE4EFF" w:rsidRPr="00523635" w:rsidRDefault="00DE4EFF" w:rsidP="00DE4EFF">
            <w:pPr>
              <w:rPr>
                <w:rFonts w:ascii="Avenir Next LT Pro Light" w:hAnsi="Avenir Next LT Pro Light"/>
                <w:sz w:val="20"/>
                <w:szCs w:val="20"/>
              </w:rPr>
            </w:pPr>
          </w:p>
        </w:tc>
      </w:tr>
      <w:tr w:rsidR="00E10FF4" w14:paraId="4314476E" w14:textId="77777777" w:rsidTr="00F85CB1">
        <w:trPr>
          <w:trHeight w:val="405"/>
        </w:trPr>
        <w:tc>
          <w:tcPr>
            <w:tcW w:w="3870" w:type="dxa"/>
            <w:gridSpan w:val="2"/>
            <w:vAlign w:val="center"/>
          </w:tcPr>
          <w:p w14:paraId="1604EEDC" w14:textId="10A261CB" w:rsidR="00E10FF4" w:rsidRPr="00C10798" w:rsidRDefault="00801AB1" w:rsidP="00F85CB1">
            <w:pPr>
              <w:rPr>
                <w:rFonts w:ascii="Avenir Next LT Pro Light" w:eastAsia="Calibri" w:hAnsi="Avenir Next LT Pro Light" w:cs="Times New Roman"/>
                <w:i/>
                <w:iCs/>
                <w:kern w:val="0"/>
                <w:sz w:val="20"/>
                <w:szCs w:val="20"/>
                <w14:ligatures w14:val="none"/>
              </w:rPr>
            </w:pPr>
            <w:r>
              <w:rPr>
                <w:rFonts w:ascii="Avenir Next LT Pro Light" w:hAnsi="Avenir Next LT Pro Light"/>
                <w:sz w:val="20"/>
                <w:szCs w:val="20"/>
              </w:rPr>
              <w:t xml:space="preserve">Cause </w:t>
            </w:r>
            <w:r w:rsidR="00E10FF4">
              <w:rPr>
                <w:rFonts w:ascii="Avenir Next LT Pro Light" w:hAnsi="Avenir Next LT Pro Light"/>
                <w:sz w:val="20"/>
                <w:szCs w:val="20"/>
              </w:rPr>
              <w:t>of loss</w:t>
            </w:r>
            <w:r w:rsidR="00E10FF4" w:rsidRPr="00951873">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890998251"/>
            <w:placeholder>
              <w:docPart w:val="C97154765C0C450C85AFD4DD3AD4A815"/>
            </w:placeholder>
            <w:text/>
          </w:sdtPr>
          <w:sdtEndPr/>
          <w:sdtContent>
            <w:tc>
              <w:tcPr>
                <w:tcW w:w="6390" w:type="dxa"/>
                <w:gridSpan w:val="4"/>
                <w:tcBorders>
                  <w:bottom w:val="single" w:sz="2" w:space="0" w:color="E0007C"/>
                </w:tcBorders>
                <w:shd w:val="clear" w:color="auto" w:fill="FFF7FC"/>
                <w:vAlign w:val="bottom"/>
              </w:tcPr>
              <w:p w14:paraId="564C2AD6" w14:textId="77777777" w:rsidR="00E10FF4" w:rsidRDefault="00E10FF4" w:rsidP="00F85CB1">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pPr w:leftFromText="180" w:rightFromText="180" w:vertAnchor="text" w:horzAnchor="margin" w:tblpY="97"/>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10361"/>
      </w:tblGrid>
      <w:tr w:rsidR="003C60C3" w14:paraId="1A5A9E39" w14:textId="77777777" w:rsidTr="00E10FF4">
        <w:trPr>
          <w:trHeight w:val="1440"/>
        </w:trPr>
        <w:tc>
          <w:tcPr>
            <w:tcW w:w="10361" w:type="dxa"/>
            <w:vAlign w:val="center"/>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0"/>
              <w:gridCol w:w="6390"/>
            </w:tblGrid>
            <w:tr w:rsidR="0003738A" w14:paraId="5B813B63" w14:textId="77777777" w:rsidTr="00E10FF4">
              <w:trPr>
                <w:trHeight w:val="584"/>
              </w:trPr>
              <w:tc>
                <w:tcPr>
                  <w:tcW w:w="3870" w:type="dxa"/>
                  <w:vAlign w:val="center"/>
                </w:tcPr>
                <w:p w14:paraId="62DB016D" w14:textId="480B3815" w:rsidR="00D43F5A" w:rsidRPr="00D43F5A" w:rsidRDefault="0003738A" w:rsidP="00E10FF4">
                  <w:pPr>
                    <w:framePr w:hSpace="180" w:wrap="around" w:vAnchor="text" w:hAnchor="margin" w:y="97"/>
                    <w:spacing w:before="80" w:after="80"/>
                    <w:rPr>
                      <w:rFonts w:ascii="Avenir Next LT Pro Light" w:hAnsi="Avenir Next LT Pro Light"/>
                      <w:sz w:val="20"/>
                      <w:szCs w:val="20"/>
                    </w:rPr>
                  </w:pPr>
                  <w:r w:rsidRPr="00726939">
                    <w:rPr>
                      <w:rFonts w:ascii="Avenir Next LT Pro Light" w:hAnsi="Avenir Next LT Pro Light"/>
                      <w:sz w:val="20"/>
                      <w:szCs w:val="20"/>
                    </w:rPr>
                    <w:t xml:space="preserve">Has </w:t>
                  </w:r>
                  <w:proofErr w:type="gramStart"/>
                  <w:r w:rsidRPr="00726939">
                    <w:rPr>
                      <w:rFonts w:ascii="Avenir Next LT Pro Light" w:hAnsi="Avenir Next LT Pro Light"/>
                      <w:sz w:val="20"/>
                      <w:szCs w:val="20"/>
                    </w:rPr>
                    <w:t>all of</w:t>
                  </w:r>
                  <w:proofErr w:type="gramEnd"/>
                  <w:r w:rsidRPr="00726939">
                    <w:rPr>
                      <w:rFonts w:ascii="Avenir Next LT Pro Light" w:hAnsi="Avenir Next LT Pro Light"/>
                      <w:sz w:val="20"/>
                      <w:szCs w:val="20"/>
                    </w:rPr>
                    <w:t xml:space="preserve"> the damage been repaired?</w:t>
                  </w:r>
                </w:p>
              </w:tc>
              <w:tc>
                <w:tcPr>
                  <w:tcW w:w="6390" w:type="dxa"/>
                  <w:vAlign w:val="center"/>
                </w:tcPr>
                <w:p w14:paraId="06D2AE9C" w14:textId="7C4A2203" w:rsidR="0003738A" w:rsidRDefault="00682D2D" w:rsidP="00E10FF4">
                  <w:pPr>
                    <w:framePr w:hSpace="180" w:wrap="around" w:vAnchor="text" w:hAnchor="margin" w:y="97"/>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83890444"/>
                      <w14:checkbox>
                        <w14:checked w14:val="0"/>
                        <w14:checkedState w14:val="2612" w14:font="MS Gothic"/>
                        <w14:uncheckedState w14:val="2610" w14:font="MS Gothic"/>
                      </w14:checkbox>
                    </w:sdtPr>
                    <w:sdtEndPr/>
                    <w:sdtContent>
                      <w:r w:rsidR="00E10FF4">
                        <w:rPr>
                          <w:rFonts w:ascii="MS Gothic" w:eastAsia="MS Gothic" w:hAnsi="MS Gothic" w:hint="eastAsia"/>
                          <w:noProof/>
                          <w:color w:val="E0007C"/>
                          <w:sz w:val="20"/>
                          <w:szCs w:val="20"/>
                        </w:rPr>
                        <w:t>☐</w:t>
                      </w:r>
                    </w:sdtContent>
                  </w:sdt>
                  <w:r w:rsidR="0003738A">
                    <w:rPr>
                      <w:rFonts w:ascii="Avenir Next LT Pro Light" w:hAnsi="Avenir Next LT Pro Light"/>
                      <w:noProof/>
                      <w:sz w:val="20"/>
                      <w:szCs w:val="20"/>
                    </w:rPr>
                    <w:t xml:space="preserve"> Yes</w:t>
                  </w:r>
                  <w:r w:rsidR="0003738A">
                    <w:rPr>
                      <w:rFonts w:ascii="Avenir Next LT Pro Light" w:hAnsi="Avenir Next LT Pro Light"/>
                      <w:noProof/>
                      <w:color w:val="E0007C"/>
                      <w:sz w:val="20"/>
                      <w:szCs w:val="20"/>
                    </w:rPr>
                    <w:t xml:space="preserve"> </w:t>
                  </w:r>
                  <w:r w:rsidR="0003738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0848814"/>
                      <w14:checkbox>
                        <w14:checked w14:val="0"/>
                        <w14:checkedState w14:val="2612" w14:font="MS Gothic"/>
                        <w14:uncheckedState w14:val="2610" w14:font="MS Gothic"/>
                      </w14:checkbox>
                    </w:sdtPr>
                    <w:sdtEndPr/>
                    <w:sdtContent>
                      <w:r w:rsidR="0003738A">
                        <w:rPr>
                          <w:rFonts w:ascii="MS Gothic" w:eastAsia="MS Gothic" w:hAnsi="MS Gothic" w:hint="eastAsia"/>
                          <w:noProof/>
                          <w:color w:val="E0007C"/>
                          <w:sz w:val="20"/>
                          <w:szCs w:val="20"/>
                        </w:rPr>
                        <w:t>☐</w:t>
                      </w:r>
                    </w:sdtContent>
                  </w:sdt>
                  <w:r w:rsidR="0003738A" w:rsidRPr="0037170E">
                    <w:rPr>
                      <w:rFonts w:ascii="Avenir Next LT Pro Light" w:hAnsi="Avenir Next LT Pro Light"/>
                      <w:noProof/>
                      <w:sz w:val="20"/>
                      <w:szCs w:val="20"/>
                    </w:rPr>
                    <w:t xml:space="preserve"> </w:t>
                  </w:r>
                  <w:r w:rsidR="0003738A">
                    <w:rPr>
                      <w:rFonts w:ascii="Avenir Next LT Pro Light" w:hAnsi="Avenir Next LT Pro Light"/>
                      <w:noProof/>
                      <w:sz w:val="20"/>
                      <w:szCs w:val="20"/>
                    </w:rPr>
                    <w:t>No</w:t>
                  </w:r>
                </w:p>
              </w:tc>
            </w:tr>
          </w:tbl>
          <w:tbl>
            <w:tblPr>
              <w:tblStyle w:val="TableGrid"/>
              <w:tblpPr w:leftFromText="180" w:rightFromText="180" w:vertAnchor="text" w:horzAnchor="margin" w:tblpY="97"/>
              <w:tblW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3870"/>
              <w:gridCol w:w="1440"/>
            </w:tblGrid>
            <w:tr w:rsidR="0003738A" w:rsidRPr="00D54D4E" w14:paraId="7D39A665" w14:textId="77777777" w:rsidTr="00630F60">
              <w:trPr>
                <w:trHeight w:val="74"/>
              </w:trPr>
              <w:tc>
                <w:tcPr>
                  <w:tcW w:w="3870" w:type="dxa"/>
                </w:tcPr>
                <w:p w14:paraId="07D01EF5" w14:textId="77777777" w:rsidR="0003738A" w:rsidRPr="0037170E" w:rsidRDefault="0003738A" w:rsidP="00811C8B">
                  <w:pPr>
                    <w:spacing w:before="120" w:after="120"/>
                    <w:rPr>
                      <w:rFonts w:ascii="Avenir Next LT Pro Light" w:eastAsia="MS Gothic" w:hAnsi="Avenir Next LT Pro Light" w:cstheme="minorHAnsi"/>
                      <w:noProof/>
                      <w:sz w:val="20"/>
                      <w:szCs w:val="20"/>
                    </w:rPr>
                  </w:pPr>
                  <w:r w:rsidRPr="00E36DD6">
                    <w:rPr>
                      <w:rFonts w:ascii="Avenir Next LT Pro Light" w:eastAsia="MS Gothic" w:hAnsi="Avenir Next LT Pro Light" w:cstheme="minorHAnsi"/>
                      <w:noProof/>
                      <w:sz w:val="20"/>
                      <w:szCs w:val="20"/>
                    </w:rPr>
                    <w:t>How much was paid for this loss?</w:t>
                  </w:r>
                </w:p>
              </w:tc>
              <w:tc>
                <w:tcPr>
                  <w:tcW w:w="1440" w:type="dxa"/>
                  <w:tcBorders>
                    <w:bottom w:val="single" w:sz="2" w:space="0" w:color="E0007C"/>
                  </w:tcBorders>
                  <w:shd w:val="clear" w:color="auto" w:fill="FFF7FC"/>
                  <w:vAlign w:val="center"/>
                </w:tcPr>
                <w:p w14:paraId="56405640" w14:textId="77777777" w:rsidR="0003738A" w:rsidRPr="00D54D4E" w:rsidRDefault="0003738A" w:rsidP="00811C8B">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01849894"/>
                      <w:placeholder>
                        <w:docPart w:val="875CF64B91834561A6DB01F859A581B2"/>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bl>
          <w:p w14:paraId="1660CB0E" w14:textId="1CF878C3" w:rsidR="003D6CFF" w:rsidRPr="003D6716" w:rsidRDefault="003D6CFF" w:rsidP="003C60C3">
            <w:pPr>
              <w:spacing w:after="80"/>
              <w:rPr>
                <w:rFonts w:ascii="Avenir Next LT Pro Light" w:eastAsia="MS Gothic" w:hAnsi="Avenir Next LT Pro Light" w:cs="Calibri"/>
                <w:b/>
                <w:bCs/>
                <w:noProof/>
                <w:kern w:val="0"/>
                <w:sz w:val="20"/>
                <w:szCs w:val="20"/>
                <w:lang w:val="en-CA"/>
                <w14:ligatures w14:val="none"/>
              </w:rPr>
            </w:pPr>
          </w:p>
        </w:tc>
      </w:tr>
    </w:tbl>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90"/>
        <w:gridCol w:w="90"/>
        <w:gridCol w:w="3240"/>
        <w:gridCol w:w="4034"/>
        <w:gridCol w:w="106"/>
      </w:tblGrid>
      <w:tr w:rsidR="006241A9" w14:paraId="03C9EFD7" w14:textId="77777777" w:rsidTr="00463765">
        <w:trPr>
          <w:gridAfter w:val="1"/>
          <w:wAfter w:w="106" w:type="dxa"/>
        </w:trPr>
        <w:tc>
          <w:tcPr>
            <w:tcW w:w="10154" w:type="dxa"/>
            <w:gridSpan w:val="4"/>
          </w:tcPr>
          <w:p w14:paraId="4AFA6A39" w14:textId="603485EB" w:rsidR="006241A9" w:rsidRDefault="003D6CFF" w:rsidP="00F133A4">
            <w:pPr>
              <w:rPr>
                <w:rFonts w:ascii="Avenir Next LT Pro Light" w:eastAsia="Calibri" w:hAnsi="Avenir Next LT Pro Light" w:cs="Times New Roman"/>
                <w:kern w:val="0"/>
                <w:sz w:val="20"/>
                <w:szCs w:val="20"/>
                <w14:ligatures w14:val="none"/>
              </w:rPr>
            </w:pPr>
            <w:r>
              <w:rPr>
                <w:rFonts w:ascii="Avenir Next LT Pro Demi" w:hAnsi="Avenir Next LT Pro Demi"/>
                <w:b/>
                <w:bCs/>
              </w:rPr>
              <w:t>RISK INFORMATION</w:t>
            </w:r>
          </w:p>
        </w:tc>
      </w:tr>
      <w:tr w:rsidR="006E63E8" w14:paraId="68B9D451" w14:textId="77777777" w:rsidTr="00463765">
        <w:trPr>
          <w:gridAfter w:val="1"/>
          <w:wAfter w:w="106" w:type="dxa"/>
          <w:trHeight w:val="238"/>
        </w:trPr>
        <w:tc>
          <w:tcPr>
            <w:tcW w:w="2790" w:type="dxa"/>
          </w:tcPr>
          <w:p w14:paraId="7C0AE2C9" w14:textId="77777777" w:rsidR="006E63E8" w:rsidRPr="0037170E" w:rsidRDefault="006E63E8" w:rsidP="00F133A4">
            <w:pPr>
              <w:rPr>
                <w:rFonts w:ascii="Avenir Next LT Pro Light" w:hAnsi="Avenir Next LT Pro Light"/>
                <w:sz w:val="20"/>
                <w:szCs w:val="20"/>
              </w:rPr>
            </w:pPr>
          </w:p>
        </w:tc>
        <w:tc>
          <w:tcPr>
            <w:tcW w:w="7364" w:type="dxa"/>
            <w:gridSpan w:val="3"/>
          </w:tcPr>
          <w:p w14:paraId="48AB2511" w14:textId="77777777" w:rsidR="006E63E8" w:rsidRDefault="006E63E8" w:rsidP="00F133A4">
            <w:pPr>
              <w:rPr>
                <w:rFonts w:ascii="Avenir Next LT Pro Light" w:eastAsia="Calibri" w:hAnsi="Avenir Next LT Pro Light" w:cs="Times New Roman"/>
                <w:kern w:val="0"/>
                <w:sz w:val="20"/>
                <w:szCs w:val="20"/>
                <w14:ligatures w14:val="none"/>
              </w:rPr>
            </w:pPr>
          </w:p>
        </w:tc>
      </w:tr>
      <w:tr w:rsidR="006E63E8" w14:paraId="39712BAE" w14:textId="77777777" w:rsidTr="00AD4919">
        <w:trPr>
          <w:gridAfter w:val="1"/>
          <w:wAfter w:w="106" w:type="dxa"/>
        </w:trPr>
        <w:tc>
          <w:tcPr>
            <w:tcW w:w="2790" w:type="dxa"/>
          </w:tcPr>
          <w:p w14:paraId="41916EF3" w14:textId="7C4EC39B" w:rsidR="002A3BC4" w:rsidRPr="00210903" w:rsidRDefault="008D65DC" w:rsidP="00F133A4">
            <w:pPr>
              <w:rPr>
                <w:rFonts w:ascii="Avenir Next LT Pro Light" w:eastAsiaTheme="minorHAnsi" w:hAnsi="Avenir Next LT Pro Light"/>
                <w:sz w:val="20"/>
                <w:szCs w:val="20"/>
              </w:rPr>
            </w:pPr>
            <w:r w:rsidRPr="008D65DC">
              <w:rPr>
                <w:rFonts w:ascii="Avenir Next LT Pro Light" w:hAnsi="Avenir Next LT Pro Light"/>
                <w:sz w:val="20"/>
                <w:szCs w:val="20"/>
              </w:rPr>
              <w:t>Risk location address</w:t>
            </w:r>
            <w:r w:rsidR="00210903">
              <w:rPr>
                <w:rFonts w:ascii="Avenir Next LT Pro Light" w:hAnsi="Avenir Next LT Pro Light"/>
                <w:sz w:val="20"/>
                <w:szCs w:val="20"/>
              </w:rPr>
              <w:t>:</w:t>
            </w:r>
            <w:r w:rsidR="00B16601">
              <w:rPr>
                <w:rFonts w:ascii="Avenir Next LT Pro Light" w:hAnsi="Avenir Next LT Pro Light"/>
                <w:sz w:val="20"/>
                <w:szCs w:val="20"/>
              </w:rPr>
              <w:br/>
            </w:r>
            <w:r w:rsidR="00B16601" w:rsidRPr="00C10798">
              <w:rPr>
                <w:rFonts w:ascii="Avenir Next LT Pro Light" w:eastAsia="Calibri" w:hAnsi="Avenir Next LT Pro Light" w:cs="Times New Roman"/>
                <w:i/>
                <w:iCs/>
                <w:kern w:val="0"/>
                <w:sz w:val="18"/>
                <w:szCs w:val="18"/>
                <w14:ligatures w14:val="none"/>
              </w:rPr>
              <w:t>(incl. city, province, postal code)</w:t>
            </w:r>
            <w:r w:rsidRPr="008D65DC">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102757266"/>
            <w:placeholder>
              <w:docPart w:val="DA0188B9C8044FE4BC99CA128902C013"/>
            </w:placeholder>
            <w:text/>
          </w:sdtPr>
          <w:sdtEndPr/>
          <w:sdtContent>
            <w:tc>
              <w:tcPr>
                <w:tcW w:w="7364" w:type="dxa"/>
                <w:gridSpan w:val="3"/>
                <w:tcBorders>
                  <w:bottom w:val="single" w:sz="2" w:space="0" w:color="E0007C"/>
                </w:tcBorders>
                <w:shd w:val="clear" w:color="auto" w:fill="FFF7FC"/>
                <w:vAlign w:val="bottom"/>
              </w:tcPr>
              <w:p w14:paraId="035A4762" w14:textId="77777777" w:rsidR="006E63E8" w:rsidRDefault="006E63E8"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17DD9" w14:paraId="087D1A9A" w14:textId="77777777" w:rsidTr="00AD4919">
        <w:trPr>
          <w:gridAfter w:val="1"/>
          <w:wAfter w:w="106" w:type="dxa"/>
          <w:trHeight w:val="238"/>
        </w:trPr>
        <w:tc>
          <w:tcPr>
            <w:tcW w:w="2790" w:type="dxa"/>
          </w:tcPr>
          <w:p w14:paraId="02B7B68D" w14:textId="77777777" w:rsidR="00417DD9" w:rsidRPr="0037170E" w:rsidRDefault="00417DD9" w:rsidP="00F133A4">
            <w:pPr>
              <w:rPr>
                <w:rFonts w:ascii="Avenir Next LT Pro Light" w:hAnsi="Avenir Next LT Pro Light"/>
                <w:sz w:val="20"/>
                <w:szCs w:val="20"/>
              </w:rPr>
            </w:pPr>
          </w:p>
        </w:tc>
        <w:tc>
          <w:tcPr>
            <w:tcW w:w="7364" w:type="dxa"/>
            <w:gridSpan w:val="3"/>
          </w:tcPr>
          <w:p w14:paraId="5CE2EBCE" w14:textId="77777777" w:rsidR="00417DD9" w:rsidRDefault="00417DD9" w:rsidP="00F133A4">
            <w:pPr>
              <w:rPr>
                <w:rFonts w:ascii="Avenir Next LT Pro Light" w:eastAsia="Calibri" w:hAnsi="Avenir Next LT Pro Light" w:cs="Times New Roman"/>
                <w:kern w:val="0"/>
                <w:sz w:val="20"/>
                <w:szCs w:val="20"/>
                <w14:ligatures w14:val="none"/>
              </w:rPr>
            </w:pPr>
          </w:p>
        </w:tc>
      </w:tr>
      <w:tr w:rsidR="0058544C" w14:paraId="41E2D6DF" w14:textId="77777777" w:rsidTr="005F6BAA">
        <w:trPr>
          <w:gridAfter w:val="1"/>
          <w:wAfter w:w="106" w:type="dxa"/>
        </w:trPr>
        <w:tc>
          <w:tcPr>
            <w:tcW w:w="6120" w:type="dxa"/>
            <w:gridSpan w:val="3"/>
            <w:vAlign w:val="center"/>
          </w:tcPr>
          <w:p w14:paraId="22081F5D" w14:textId="6B2E9A69" w:rsidR="0058544C" w:rsidRDefault="004B11F1" w:rsidP="00B61718">
            <w:pPr>
              <w:spacing w:before="200" w:after="80"/>
              <w:rPr>
                <w:smallCaps/>
              </w:rPr>
            </w:pPr>
            <w:r w:rsidRPr="004B11F1">
              <w:rPr>
                <w:rFonts w:ascii="Avenir Next LT Pro Light" w:eastAsia="MS Gothic" w:hAnsi="Avenir Next LT Pro Light" w:cstheme="minorHAnsi"/>
                <w:noProof/>
                <w:sz w:val="20"/>
                <w:szCs w:val="20"/>
              </w:rPr>
              <w:t>Is the front of the building clearly viewable from a paved road?</w:t>
            </w:r>
          </w:p>
        </w:tc>
        <w:tc>
          <w:tcPr>
            <w:tcW w:w="4034" w:type="dxa"/>
            <w:vAlign w:val="center"/>
          </w:tcPr>
          <w:p w14:paraId="2CA7F15A" w14:textId="4B36065E" w:rsidR="0058544C" w:rsidRDefault="00682D2D" w:rsidP="00B61718">
            <w:pPr>
              <w:spacing w:before="200" w:after="80"/>
              <w:rPr>
                <w:smallCaps/>
              </w:rPr>
            </w:pPr>
            <w:sdt>
              <w:sdtPr>
                <w:rPr>
                  <w:rFonts w:ascii="Avenir Next LT Pro Light" w:hAnsi="Avenir Next LT Pro Light"/>
                  <w:noProof/>
                  <w:color w:val="E0007C"/>
                  <w:sz w:val="20"/>
                  <w:szCs w:val="20"/>
                </w:rPr>
                <w:id w:val="-1045289400"/>
                <w14:checkbox>
                  <w14:checked w14:val="0"/>
                  <w14:checkedState w14:val="2612" w14:font="MS Gothic"/>
                  <w14:uncheckedState w14:val="2610" w14:font="MS Gothic"/>
                </w14:checkbox>
              </w:sdtPr>
              <w:sdtEndPr/>
              <w:sdtContent>
                <w:r w:rsidR="00B61718">
                  <w:rPr>
                    <w:rFonts w:ascii="MS Gothic" w:eastAsia="MS Gothic" w:hAnsi="MS Gothic" w:hint="eastAsia"/>
                    <w:noProof/>
                    <w:color w:val="E0007C"/>
                    <w:sz w:val="20"/>
                    <w:szCs w:val="20"/>
                  </w:rPr>
                  <w:t>☐</w:t>
                </w:r>
              </w:sdtContent>
            </w:sdt>
            <w:r w:rsidR="0058544C">
              <w:rPr>
                <w:rFonts w:ascii="Avenir Next LT Pro Light" w:hAnsi="Avenir Next LT Pro Light"/>
                <w:noProof/>
                <w:sz w:val="20"/>
                <w:szCs w:val="20"/>
              </w:rPr>
              <w:t xml:space="preserve"> Yes</w:t>
            </w:r>
            <w:r w:rsidR="0058544C">
              <w:rPr>
                <w:rFonts w:ascii="Avenir Next LT Pro Light" w:hAnsi="Avenir Next LT Pro Light"/>
                <w:noProof/>
                <w:color w:val="E0007C"/>
                <w:sz w:val="20"/>
                <w:szCs w:val="20"/>
              </w:rPr>
              <w:t xml:space="preserve"> </w:t>
            </w:r>
            <w:r w:rsidR="0058544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25912411"/>
                <w14:checkbox>
                  <w14:checked w14:val="0"/>
                  <w14:checkedState w14:val="2612" w14:font="MS Gothic"/>
                  <w14:uncheckedState w14:val="2610" w14:font="MS Gothic"/>
                </w14:checkbox>
              </w:sdtPr>
              <w:sdtEndPr/>
              <w:sdtContent>
                <w:r w:rsidR="0058544C">
                  <w:rPr>
                    <w:rFonts w:ascii="MS Gothic" w:eastAsia="MS Gothic" w:hAnsi="MS Gothic" w:hint="eastAsia"/>
                    <w:noProof/>
                    <w:color w:val="E0007C"/>
                    <w:sz w:val="20"/>
                    <w:szCs w:val="20"/>
                  </w:rPr>
                  <w:t>☐</w:t>
                </w:r>
              </w:sdtContent>
            </w:sdt>
            <w:r w:rsidR="0058544C" w:rsidRPr="0037170E">
              <w:rPr>
                <w:rFonts w:ascii="Avenir Next LT Pro Light" w:hAnsi="Avenir Next LT Pro Light"/>
                <w:noProof/>
                <w:sz w:val="20"/>
                <w:szCs w:val="20"/>
              </w:rPr>
              <w:t xml:space="preserve"> </w:t>
            </w:r>
            <w:r w:rsidR="0058544C">
              <w:rPr>
                <w:rFonts w:ascii="Avenir Next LT Pro Light" w:hAnsi="Avenir Next LT Pro Light"/>
                <w:noProof/>
                <w:sz w:val="20"/>
                <w:szCs w:val="20"/>
              </w:rPr>
              <w:t>No</w:t>
            </w:r>
            <w:r w:rsidR="0058544C" w:rsidRPr="0037170E">
              <w:rPr>
                <w:rFonts w:ascii="Avenir Next LT Pro Light" w:hAnsi="Avenir Next LT Pro Light"/>
                <w:noProof/>
                <w:sz w:val="20"/>
                <w:szCs w:val="20"/>
              </w:rPr>
              <w:t xml:space="preserve">     </w:t>
            </w:r>
          </w:p>
        </w:tc>
      </w:tr>
      <w:tr w:rsidR="004B11F1" w14:paraId="6C85654E" w14:textId="77777777" w:rsidTr="005F6BAA">
        <w:trPr>
          <w:gridAfter w:val="1"/>
          <w:wAfter w:w="106" w:type="dxa"/>
        </w:trPr>
        <w:tc>
          <w:tcPr>
            <w:tcW w:w="6120" w:type="dxa"/>
            <w:gridSpan w:val="3"/>
            <w:vAlign w:val="center"/>
          </w:tcPr>
          <w:p w14:paraId="592A51F0" w14:textId="0CF7D2DF" w:rsidR="004B11F1" w:rsidRDefault="004B11F1" w:rsidP="00B61718">
            <w:pPr>
              <w:spacing w:before="200" w:after="80"/>
              <w:rPr>
                <w:smallCaps/>
              </w:rPr>
            </w:pPr>
            <w:r>
              <w:rPr>
                <w:rFonts w:ascii="Avenir Next LT Pro Light" w:eastAsia="MS Gothic" w:hAnsi="Avenir Next LT Pro Light" w:cstheme="minorHAnsi"/>
                <w:noProof/>
                <w:sz w:val="20"/>
                <w:szCs w:val="20"/>
              </w:rPr>
              <w:t>I</w:t>
            </w:r>
            <w:r w:rsidRPr="004B11F1">
              <w:rPr>
                <w:rFonts w:ascii="Avenir Next LT Pro Light" w:eastAsia="MS Gothic" w:hAnsi="Avenir Next LT Pro Light" w:cstheme="minorHAnsi"/>
                <w:noProof/>
                <w:sz w:val="20"/>
                <w:szCs w:val="20"/>
              </w:rPr>
              <w:t>s the building located on leased land?</w:t>
            </w:r>
          </w:p>
        </w:tc>
        <w:tc>
          <w:tcPr>
            <w:tcW w:w="4034" w:type="dxa"/>
            <w:vAlign w:val="center"/>
          </w:tcPr>
          <w:p w14:paraId="47964FEF" w14:textId="171325A3" w:rsidR="004B11F1" w:rsidRDefault="00682D2D" w:rsidP="00B61718">
            <w:pPr>
              <w:spacing w:before="200" w:after="80"/>
              <w:rPr>
                <w:smallCaps/>
              </w:rPr>
            </w:pPr>
            <w:sdt>
              <w:sdtPr>
                <w:rPr>
                  <w:rFonts w:ascii="Avenir Next LT Pro Light" w:hAnsi="Avenir Next LT Pro Light"/>
                  <w:noProof/>
                  <w:color w:val="E0007C"/>
                  <w:sz w:val="20"/>
                  <w:szCs w:val="20"/>
                </w:rPr>
                <w:id w:val="-911550937"/>
                <w14:checkbox>
                  <w14:checked w14:val="0"/>
                  <w14:checkedState w14:val="2612" w14:font="MS Gothic"/>
                  <w14:uncheckedState w14:val="2610" w14:font="MS Gothic"/>
                </w14:checkbox>
              </w:sdtPr>
              <w:sdtEndPr/>
              <w:sdtContent>
                <w:r w:rsidR="004B11F1">
                  <w:rPr>
                    <w:rFonts w:ascii="MS Gothic" w:eastAsia="MS Gothic" w:hAnsi="MS Gothic" w:hint="eastAsia"/>
                    <w:noProof/>
                    <w:color w:val="E0007C"/>
                    <w:sz w:val="20"/>
                    <w:szCs w:val="20"/>
                  </w:rPr>
                  <w:t>☐</w:t>
                </w:r>
              </w:sdtContent>
            </w:sdt>
            <w:r w:rsidR="004B11F1">
              <w:rPr>
                <w:rFonts w:ascii="Avenir Next LT Pro Light" w:hAnsi="Avenir Next LT Pro Light"/>
                <w:noProof/>
                <w:sz w:val="20"/>
                <w:szCs w:val="20"/>
              </w:rPr>
              <w:t xml:space="preserve"> Yes</w:t>
            </w:r>
            <w:r w:rsidR="004B11F1">
              <w:rPr>
                <w:rFonts w:ascii="Avenir Next LT Pro Light" w:hAnsi="Avenir Next LT Pro Light"/>
                <w:noProof/>
                <w:color w:val="E0007C"/>
                <w:sz w:val="20"/>
                <w:szCs w:val="20"/>
              </w:rPr>
              <w:t xml:space="preserve"> </w:t>
            </w:r>
            <w:r w:rsidR="004B11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7441093"/>
                <w14:checkbox>
                  <w14:checked w14:val="0"/>
                  <w14:checkedState w14:val="2612" w14:font="MS Gothic"/>
                  <w14:uncheckedState w14:val="2610" w14:font="MS Gothic"/>
                </w14:checkbox>
              </w:sdtPr>
              <w:sdtEndPr/>
              <w:sdtContent>
                <w:r w:rsidR="004B11F1">
                  <w:rPr>
                    <w:rFonts w:ascii="MS Gothic" w:eastAsia="MS Gothic" w:hAnsi="MS Gothic" w:hint="eastAsia"/>
                    <w:noProof/>
                    <w:color w:val="E0007C"/>
                    <w:sz w:val="20"/>
                    <w:szCs w:val="20"/>
                  </w:rPr>
                  <w:t>☐</w:t>
                </w:r>
              </w:sdtContent>
            </w:sdt>
            <w:r w:rsidR="004B11F1" w:rsidRPr="0037170E">
              <w:rPr>
                <w:rFonts w:ascii="Avenir Next LT Pro Light" w:hAnsi="Avenir Next LT Pro Light"/>
                <w:noProof/>
                <w:sz w:val="20"/>
                <w:szCs w:val="20"/>
              </w:rPr>
              <w:t xml:space="preserve"> </w:t>
            </w:r>
            <w:r w:rsidR="004B11F1">
              <w:rPr>
                <w:rFonts w:ascii="Avenir Next LT Pro Light" w:hAnsi="Avenir Next LT Pro Light"/>
                <w:noProof/>
                <w:sz w:val="20"/>
                <w:szCs w:val="20"/>
              </w:rPr>
              <w:t>No</w:t>
            </w:r>
            <w:r w:rsidR="004B11F1" w:rsidRPr="0037170E">
              <w:rPr>
                <w:rFonts w:ascii="Avenir Next LT Pro Light" w:hAnsi="Avenir Next LT Pro Light"/>
                <w:noProof/>
                <w:sz w:val="20"/>
                <w:szCs w:val="20"/>
              </w:rPr>
              <w:t xml:space="preserve">     </w:t>
            </w:r>
          </w:p>
        </w:tc>
      </w:tr>
      <w:tr w:rsidR="00747997" w14:paraId="31BC9370" w14:textId="77777777" w:rsidTr="005F6BAA">
        <w:trPr>
          <w:trHeight w:val="405"/>
        </w:trPr>
        <w:tc>
          <w:tcPr>
            <w:tcW w:w="6120" w:type="dxa"/>
            <w:gridSpan w:val="3"/>
            <w:vAlign w:val="center"/>
          </w:tcPr>
          <w:p w14:paraId="6E49BE45" w14:textId="40C67D2D" w:rsidR="00747997" w:rsidRPr="00747997" w:rsidRDefault="00947825" w:rsidP="00E53CC9">
            <w:pPr>
              <w:ind w:left="720"/>
              <w:rPr>
                <w:rFonts w:ascii="Avenir Next LT Pro Light" w:eastAsia="Calibri" w:hAnsi="Avenir Next LT Pro Light" w:cs="Times New Roman"/>
                <w:i/>
                <w:iCs/>
                <w:kern w:val="0"/>
                <w:sz w:val="20"/>
                <w:szCs w:val="20"/>
                <w14:ligatures w14:val="none"/>
              </w:rPr>
            </w:pPr>
            <w:r>
              <w:rPr>
                <w:rFonts w:ascii="Avenir Next LT Pro Light" w:hAnsi="Avenir Next LT Pro Light"/>
                <w:i/>
                <w:iCs/>
                <w:sz w:val="20"/>
                <w:szCs w:val="20"/>
              </w:rPr>
              <w:t xml:space="preserve">If yes, </w:t>
            </w:r>
            <w:r w:rsidR="00AD7174" w:rsidRPr="00747997">
              <w:rPr>
                <w:rFonts w:ascii="Avenir Next LT Pro Light" w:hAnsi="Avenir Next LT Pro Light"/>
                <w:i/>
                <w:iCs/>
                <w:sz w:val="20"/>
                <w:szCs w:val="20"/>
              </w:rPr>
              <w:t>how</w:t>
            </w:r>
            <w:r w:rsidR="00747997" w:rsidRPr="00747997">
              <w:rPr>
                <w:rFonts w:ascii="Avenir Next LT Pro Light" w:hAnsi="Avenir Next LT Pro Light"/>
                <w:i/>
                <w:iCs/>
                <w:sz w:val="20"/>
                <w:szCs w:val="20"/>
              </w:rPr>
              <w:t xml:space="preserve"> long of a term remains in the land lease (number of years):</w:t>
            </w:r>
          </w:p>
        </w:tc>
        <w:sdt>
          <w:sdtPr>
            <w:rPr>
              <w:rFonts w:ascii="Avenir Next LT Pro Light" w:eastAsia="Calibri" w:hAnsi="Avenir Next LT Pro Light" w:cs="Times New Roman"/>
              <w:kern w:val="0"/>
              <w:sz w:val="20"/>
              <w:szCs w:val="20"/>
              <w14:ligatures w14:val="none"/>
            </w:rPr>
            <w:id w:val="1801253359"/>
            <w:placeholder>
              <w:docPart w:val="10D1052C7CB140129A5B49A9E6481D47"/>
            </w:placeholder>
            <w:text/>
          </w:sdtPr>
          <w:sdtEndPr/>
          <w:sdtContent>
            <w:tc>
              <w:tcPr>
                <w:tcW w:w="4140" w:type="dxa"/>
                <w:gridSpan w:val="2"/>
                <w:tcBorders>
                  <w:bottom w:val="single" w:sz="2" w:space="0" w:color="E0007C"/>
                </w:tcBorders>
                <w:shd w:val="clear" w:color="auto" w:fill="FFF7FC"/>
                <w:vAlign w:val="bottom"/>
              </w:tcPr>
              <w:p w14:paraId="1E1549CA" w14:textId="77777777" w:rsidR="00747997" w:rsidRDefault="00747997"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747997" w14:paraId="24A13D44" w14:textId="77777777" w:rsidTr="005F6BAA">
        <w:trPr>
          <w:gridAfter w:val="1"/>
          <w:wAfter w:w="106" w:type="dxa"/>
        </w:trPr>
        <w:tc>
          <w:tcPr>
            <w:tcW w:w="6120" w:type="dxa"/>
            <w:gridSpan w:val="3"/>
          </w:tcPr>
          <w:p w14:paraId="51BD7862" w14:textId="77777777" w:rsidR="00747997" w:rsidRPr="00D32F3F" w:rsidRDefault="00747997" w:rsidP="00D32F3F">
            <w:pPr>
              <w:ind w:left="720"/>
              <w:rPr>
                <w:rFonts w:ascii="Avenir Next LT Pro Light" w:hAnsi="Avenir Next LT Pro Light"/>
                <w:i/>
                <w:iCs/>
                <w:sz w:val="20"/>
                <w:szCs w:val="20"/>
              </w:rPr>
            </w:pPr>
          </w:p>
        </w:tc>
        <w:tc>
          <w:tcPr>
            <w:tcW w:w="4034" w:type="dxa"/>
            <w:vAlign w:val="bottom"/>
          </w:tcPr>
          <w:p w14:paraId="6CC0343F" w14:textId="77777777" w:rsidR="00747997" w:rsidRDefault="00747997" w:rsidP="00F133A4">
            <w:pPr>
              <w:rPr>
                <w:rFonts w:ascii="Avenir Next LT Pro Light" w:eastAsia="Calibri" w:hAnsi="Avenir Next LT Pro Light" w:cs="Times New Roman"/>
                <w:kern w:val="0"/>
                <w:sz w:val="20"/>
                <w:szCs w:val="20"/>
                <w14:ligatures w14:val="none"/>
              </w:rPr>
            </w:pPr>
          </w:p>
        </w:tc>
      </w:tr>
      <w:tr w:rsidR="0072355C" w:rsidRPr="006112DD" w14:paraId="295E7A9F" w14:textId="77777777" w:rsidTr="00B61718">
        <w:tc>
          <w:tcPr>
            <w:tcW w:w="2880" w:type="dxa"/>
            <w:gridSpan w:val="2"/>
            <w:vAlign w:val="center"/>
          </w:tcPr>
          <w:p w14:paraId="0A6E4B92" w14:textId="0F446EA0" w:rsidR="00DD4A99" w:rsidRPr="005E57E8" w:rsidRDefault="00747997" w:rsidP="00F133A4">
            <w:pPr>
              <w:rPr>
                <w:rFonts w:ascii="Avenir Next LT Pro Light" w:eastAsia="Calibri" w:hAnsi="Avenir Next LT Pro Light" w:cs="Times New Roman"/>
                <w:kern w:val="0"/>
                <w:sz w:val="20"/>
                <w:szCs w:val="20"/>
                <w14:ligatures w14:val="none"/>
              </w:rPr>
            </w:pPr>
            <w:r w:rsidRPr="005E57E8">
              <w:rPr>
                <w:rFonts w:ascii="Avenir Next LT Pro Light" w:eastAsia="Calibri" w:hAnsi="Avenir Next LT Pro Light" w:cs="Times New Roman"/>
                <w:kern w:val="0"/>
                <w:sz w:val="20"/>
                <w:szCs w:val="20"/>
                <w14:ligatures w14:val="none"/>
              </w:rPr>
              <w:t>Size of property in acres:</w:t>
            </w:r>
          </w:p>
        </w:tc>
        <w:tc>
          <w:tcPr>
            <w:tcW w:w="7380" w:type="dxa"/>
            <w:gridSpan w:val="3"/>
            <w:vAlign w:val="center"/>
          </w:tcPr>
          <w:p w14:paraId="4455C474" w14:textId="6CF47FD1" w:rsidR="00DD4A99" w:rsidRPr="006112DD" w:rsidRDefault="00682D2D" w:rsidP="00463765">
            <w:pPr>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016259936"/>
                <w14:checkbox>
                  <w14:checked w14:val="0"/>
                  <w14:checkedState w14:val="2612" w14:font="MS Gothic"/>
                  <w14:uncheckedState w14:val="2610" w14:font="MS Gothic"/>
                </w14:checkbox>
              </w:sdtPr>
              <w:sdtEndPr/>
              <w:sdtContent>
                <w:r w:rsidR="00463765">
                  <w:rPr>
                    <w:rFonts w:ascii="MS Gothic" w:eastAsia="MS Gothic" w:hAnsi="MS Gothic" w:hint="eastAsia"/>
                    <w:noProof/>
                    <w:color w:val="E0007C"/>
                    <w:sz w:val="20"/>
                    <w:szCs w:val="20"/>
                  </w:rPr>
                  <w:t>☐</w:t>
                </w:r>
              </w:sdtContent>
            </w:sdt>
            <w:r w:rsidR="00DD4A99" w:rsidRPr="005E57E8">
              <w:rPr>
                <w:rFonts w:ascii="Avenir Next LT Pro Light" w:hAnsi="Avenir Next LT Pro Light"/>
                <w:noProof/>
                <w:sz w:val="20"/>
                <w:szCs w:val="20"/>
              </w:rPr>
              <w:t xml:space="preserve"> </w:t>
            </w:r>
            <w:r w:rsidR="002A782F" w:rsidRPr="005E57E8">
              <w:rPr>
                <w:rFonts w:ascii="Avenir Next LT Pro Light" w:hAnsi="Avenir Next LT Pro Light"/>
                <w:noProof/>
                <w:sz w:val="20"/>
                <w:szCs w:val="20"/>
              </w:rPr>
              <w:t>City sized lot</w:t>
            </w:r>
            <w:r w:rsidR="00DD4A99" w:rsidRPr="005E57E8">
              <w:rPr>
                <w:rFonts w:ascii="Avenir Next LT Pro Light" w:hAnsi="Avenir Next LT Pro Light"/>
                <w:noProof/>
                <w:color w:val="E0007C"/>
                <w:sz w:val="20"/>
                <w:szCs w:val="20"/>
              </w:rPr>
              <w:t xml:space="preserve"> </w:t>
            </w:r>
            <w:r w:rsidR="00DD4A99" w:rsidRPr="005E57E8">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43180288"/>
                <w14:checkbox>
                  <w14:checked w14:val="0"/>
                  <w14:checkedState w14:val="2612" w14:font="MS Gothic"/>
                  <w14:uncheckedState w14:val="2610" w14:font="MS Gothic"/>
                </w14:checkbox>
              </w:sdtPr>
              <w:sdtEndPr/>
              <w:sdtContent>
                <w:r w:rsidR="00DD4A99" w:rsidRPr="005E57E8">
                  <w:rPr>
                    <w:rFonts w:ascii="MS Gothic" w:eastAsia="MS Gothic" w:hAnsi="MS Gothic" w:hint="eastAsia"/>
                    <w:noProof/>
                    <w:color w:val="E0007C"/>
                    <w:sz w:val="20"/>
                    <w:szCs w:val="20"/>
                  </w:rPr>
                  <w:t>☐</w:t>
                </w:r>
              </w:sdtContent>
            </w:sdt>
            <w:r w:rsidR="00DD4A99" w:rsidRPr="005E57E8">
              <w:rPr>
                <w:rFonts w:ascii="Avenir Next LT Pro Light" w:hAnsi="Avenir Next LT Pro Light"/>
                <w:noProof/>
                <w:sz w:val="20"/>
                <w:szCs w:val="20"/>
              </w:rPr>
              <w:t xml:space="preserve"> </w:t>
            </w:r>
            <w:r w:rsidR="002A782F" w:rsidRPr="005E57E8">
              <w:rPr>
                <w:rFonts w:ascii="Avenir Next LT Pro Light" w:hAnsi="Avenir Next LT Pro Light"/>
                <w:noProof/>
                <w:sz w:val="20"/>
                <w:szCs w:val="20"/>
              </w:rPr>
              <w:t>5 or less acres</w:t>
            </w:r>
            <w:r w:rsidR="00DD4A99" w:rsidRPr="005E57E8">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689580516"/>
                <w14:checkbox>
                  <w14:checked w14:val="0"/>
                  <w14:checkedState w14:val="2612" w14:font="MS Gothic"/>
                  <w14:uncheckedState w14:val="2610" w14:font="MS Gothic"/>
                </w14:checkbox>
              </w:sdtPr>
              <w:sdtEndPr/>
              <w:sdtContent>
                <w:r w:rsidR="005F6BAA">
                  <w:rPr>
                    <w:rFonts w:ascii="MS Gothic" w:eastAsia="MS Gothic" w:hAnsi="MS Gothic" w:hint="eastAsia"/>
                    <w:noProof/>
                    <w:color w:val="E0007C"/>
                    <w:sz w:val="20"/>
                    <w:szCs w:val="20"/>
                  </w:rPr>
                  <w:t>☐</w:t>
                </w:r>
              </w:sdtContent>
            </w:sdt>
            <w:r w:rsidR="005B3A2C" w:rsidRPr="005E57E8">
              <w:rPr>
                <w:rFonts w:ascii="Avenir Next LT Pro Light" w:hAnsi="Avenir Next LT Pro Light"/>
                <w:noProof/>
                <w:sz w:val="20"/>
                <w:szCs w:val="20"/>
              </w:rPr>
              <w:t xml:space="preserve"> More than 6 acres</w:t>
            </w:r>
            <w:r w:rsidR="00DD4A99">
              <w:rPr>
                <w:rFonts w:ascii="Avenir Next LT Pro Light" w:hAnsi="Avenir Next LT Pro Light"/>
                <w:noProof/>
                <w:color w:val="E0007C"/>
                <w:sz w:val="20"/>
                <w:szCs w:val="20"/>
              </w:rPr>
              <w:t xml:space="preserve">  </w:t>
            </w:r>
            <w:r w:rsidR="00DD4A99" w:rsidRPr="0037170E">
              <w:rPr>
                <w:rFonts w:ascii="Avenir Next LT Pro Light" w:hAnsi="Avenir Next LT Pro Light"/>
                <w:noProof/>
                <w:sz w:val="20"/>
                <w:szCs w:val="20"/>
              </w:rPr>
              <w:t xml:space="preserve">             </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66"/>
      </w:tblGrid>
      <w:tr w:rsidR="00D54D4E" w:rsidRPr="00C652EE" w14:paraId="418C088A" w14:textId="77777777" w:rsidTr="002D772E">
        <w:tc>
          <w:tcPr>
            <w:tcW w:w="10166" w:type="dxa"/>
          </w:tcPr>
          <w:p w14:paraId="645F92B5" w14:textId="5F322236" w:rsidR="00D54D4E" w:rsidRPr="00C652EE" w:rsidRDefault="00F9769A" w:rsidP="00B2122E">
            <w:pPr>
              <w:spacing w:before="80" w:after="120"/>
              <w:rPr>
                <w:b/>
                <w:bCs/>
                <w:smallCaps/>
              </w:rPr>
            </w:pPr>
            <w:r>
              <w:rPr>
                <w:rFonts w:ascii="Avenir Next LT Pro Light" w:eastAsia="MS Gothic" w:hAnsi="Avenir Next LT Pro Light" w:cstheme="minorHAnsi"/>
                <w:b/>
                <w:bCs/>
                <w:noProof/>
                <w:sz w:val="20"/>
                <w:szCs w:val="20"/>
              </w:rPr>
              <w:lastRenderedPageBreak/>
              <w:t>FLOOD EXPOSURE</w:t>
            </w:r>
          </w:p>
        </w:tc>
      </w:tr>
    </w:tbl>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87"/>
        <w:gridCol w:w="651"/>
        <w:gridCol w:w="2322"/>
      </w:tblGrid>
      <w:tr w:rsidR="000574DA" w14:paraId="79784D69" w14:textId="77777777" w:rsidTr="00463765">
        <w:tc>
          <w:tcPr>
            <w:tcW w:w="7938" w:type="dxa"/>
            <w:gridSpan w:val="2"/>
          </w:tcPr>
          <w:p w14:paraId="08063B7A" w14:textId="72F1EEBC" w:rsidR="000574DA" w:rsidRDefault="000574DA" w:rsidP="00F133A4">
            <w:pPr>
              <w:spacing w:before="200" w:after="80"/>
              <w:rPr>
                <w:smallCaps/>
              </w:rPr>
            </w:pPr>
            <w:r w:rsidRPr="000574DA">
              <w:rPr>
                <w:rFonts w:ascii="Avenir Next LT Pro Light" w:eastAsia="MS Gothic" w:hAnsi="Avenir Next LT Pro Light" w:cstheme="minorHAnsi"/>
                <w:noProof/>
                <w:sz w:val="20"/>
                <w:szCs w:val="20"/>
              </w:rPr>
              <w:t>Has the risk ever been evacuated or issued an evacuation order or alert, due to flood?</w:t>
            </w:r>
          </w:p>
        </w:tc>
        <w:tc>
          <w:tcPr>
            <w:tcW w:w="2322" w:type="dxa"/>
            <w:vAlign w:val="center"/>
          </w:tcPr>
          <w:p w14:paraId="7224665F" w14:textId="77777777" w:rsidR="000574DA" w:rsidRDefault="00682D2D" w:rsidP="00F133A4">
            <w:pPr>
              <w:spacing w:before="200" w:after="80"/>
              <w:jc w:val="right"/>
              <w:rPr>
                <w:smallCaps/>
              </w:rPr>
            </w:pPr>
            <w:sdt>
              <w:sdtPr>
                <w:rPr>
                  <w:rFonts w:ascii="Avenir Next LT Pro Light" w:hAnsi="Avenir Next LT Pro Light"/>
                  <w:noProof/>
                  <w:color w:val="E0007C"/>
                  <w:sz w:val="20"/>
                  <w:szCs w:val="20"/>
                </w:rPr>
                <w:id w:val="-356499822"/>
                <w14:checkbox>
                  <w14:checked w14:val="0"/>
                  <w14:checkedState w14:val="2612" w14:font="MS Gothic"/>
                  <w14:uncheckedState w14:val="2610" w14:font="MS Gothic"/>
                </w14:checkbox>
              </w:sdtPr>
              <w:sdtEndPr/>
              <w:sdtContent>
                <w:r w:rsidR="000574DA">
                  <w:rPr>
                    <w:rFonts w:ascii="MS Gothic" w:eastAsia="MS Gothic" w:hAnsi="MS Gothic" w:hint="eastAsia"/>
                    <w:noProof/>
                    <w:color w:val="E0007C"/>
                    <w:sz w:val="20"/>
                    <w:szCs w:val="20"/>
                  </w:rPr>
                  <w:t>☐</w:t>
                </w:r>
              </w:sdtContent>
            </w:sdt>
            <w:r w:rsidR="000574DA">
              <w:rPr>
                <w:rFonts w:ascii="Avenir Next LT Pro Light" w:hAnsi="Avenir Next LT Pro Light"/>
                <w:noProof/>
                <w:sz w:val="20"/>
                <w:szCs w:val="20"/>
              </w:rPr>
              <w:t xml:space="preserve"> Yes</w:t>
            </w:r>
            <w:r w:rsidR="000574DA">
              <w:rPr>
                <w:rFonts w:ascii="Avenir Next LT Pro Light" w:hAnsi="Avenir Next LT Pro Light"/>
                <w:noProof/>
                <w:color w:val="E0007C"/>
                <w:sz w:val="20"/>
                <w:szCs w:val="20"/>
              </w:rPr>
              <w:t xml:space="preserve"> </w:t>
            </w:r>
            <w:r w:rsidR="000574D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98894836"/>
                <w14:checkbox>
                  <w14:checked w14:val="0"/>
                  <w14:checkedState w14:val="2612" w14:font="MS Gothic"/>
                  <w14:uncheckedState w14:val="2610" w14:font="MS Gothic"/>
                </w14:checkbox>
              </w:sdtPr>
              <w:sdtEndPr/>
              <w:sdtContent>
                <w:r w:rsidR="000574DA">
                  <w:rPr>
                    <w:rFonts w:ascii="MS Gothic" w:eastAsia="MS Gothic" w:hAnsi="MS Gothic" w:hint="eastAsia"/>
                    <w:noProof/>
                    <w:color w:val="E0007C"/>
                    <w:sz w:val="20"/>
                    <w:szCs w:val="20"/>
                  </w:rPr>
                  <w:t>☐</w:t>
                </w:r>
              </w:sdtContent>
            </w:sdt>
            <w:r w:rsidR="000574DA" w:rsidRPr="0037170E">
              <w:rPr>
                <w:rFonts w:ascii="Avenir Next LT Pro Light" w:hAnsi="Avenir Next LT Pro Light"/>
                <w:noProof/>
                <w:sz w:val="20"/>
                <w:szCs w:val="20"/>
              </w:rPr>
              <w:t xml:space="preserve"> </w:t>
            </w:r>
            <w:r w:rsidR="000574DA">
              <w:rPr>
                <w:rFonts w:ascii="Avenir Next LT Pro Light" w:hAnsi="Avenir Next LT Pro Light"/>
                <w:noProof/>
                <w:sz w:val="20"/>
                <w:szCs w:val="20"/>
              </w:rPr>
              <w:t>No</w:t>
            </w:r>
            <w:r w:rsidR="000574DA" w:rsidRPr="0037170E">
              <w:rPr>
                <w:rFonts w:ascii="Avenir Next LT Pro Light" w:hAnsi="Avenir Next LT Pro Light"/>
                <w:noProof/>
                <w:sz w:val="20"/>
                <w:szCs w:val="20"/>
              </w:rPr>
              <w:t xml:space="preserve">     </w:t>
            </w:r>
          </w:p>
        </w:tc>
      </w:tr>
      <w:tr w:rsidR="000574DA" w14:paraId="0AB755A4" w14:textId="77777777" w:rsidTr="000574DA">
        <w:tc>
          <w:tcPr>
            <w:tcW w:w="7287" w:type="dxa"/>
          </w:tcPr>
          <w:p w14:paraId="5F8404D3" w14:textId="28831804" w:rsidR="000574DA" w:rsidRDefault="000574DA" w:rsidP="00F133A4">
            <w:pPr>
              <w:spacing w:before="200" w:after="80"/>
              <w:rPr>
                <w:smallCaps/>
              </w:rPr>
            </w:pPr>
            <w:r w:rsidRPr="000574DA">
              <w:rPr>
                <w:rFonts w:ascii="Avenir Next LT Pro Light" w:eastAsia="MS Gothic" w:hAnsi="Avenir Next LT Pro Light" w:cstheme="minorHAnsi"/>
                <w:noProof/>
                <w:sz w:val="20"/>
                <w:szCs w:val="20"/>
              </w:rPr>
              <w:t>Is this risk located in an area that is currently under flood warning?</w:t>
            </w:r>
          </w:p>
        </w:tc>
        <w:tc>
          <w:tcPr>
            <w:tcW w:w="2973" w:type="dxa"/>
            <w:gridSpan w:val="2"/>
            <w:vAlign w:val="center"/>
          </w:tcPr>
          <w:p w14:paraId="66BA0DFB" w14:textId="77777777" w:rsidR="000574DA" w:rsidRDefault="00682D2D" w:rsidP="00F133A4">
            <w:pPr>
              <w:spacing w:before="200" w:after="80"/>
              <w:jc w:val="right"/>
              <w:rPr>
                <w:smallCaps/>
              </w:rPr>
            </w:pPr>
            <w:sdt>
              <w:sdtPr>
                <w:rPr>
                  <w:rFonts w:ascii="Avenir Next LT Pro Light" w:hAnsi="Avenir Next LT Pro Light"/>
                  <w:noProof/>
                  <w:color w:val="E0007C"/>
                  <w:sz w:val="20"/>
                  <w:szCs w:val="20"/>
                </w:rPr>
                <w:id w:val="-1458939432"/>
                <w14:checkbox>
                  <w14:checked w14:val="0"/>
                  <w14:checkedState w14:val="2612" w14:font="MS Gothic"/>
                  <w14:uncheckedState w14:val="2610" w14:font="MS Gothic"/>
                </w14:checkbox>
              </w:sdtPr>
              <w:sdtEndPr/>
              <w:sdtContent>
                <w:r w:rsidR="000574DA">
                  <w:rPr>
                    <w:rFonts w:ascii="MS Gothic" w:eastAsia="MS Gothic" w:hAnsi="MS Gothic" w:hint="eastAsia"/>
                    <w:noProof/>
                    <w:color w:val="E0007C"/>
                    <w:sz w:val="20"/>
                    <w:szCs w:val="20"/>
                  </w:rPr>
                  <w:t>☐</w:t>
                </w:r>
              </w:sdtContent>
            </w:sdt>
            <w:r w:rsidR="000574DA">
              <w:rPr>
                <w:rFonts w:ascii="Avenir Next LT Pro Light" w:hAnsi="Avenir Next LT Pro Light"/>
                <w:noProof/>
                <w:sz w:val="20"/>
                <w:szCs w:val="20"/>
              </w:rPr>
              <w:t xml:space="preserve"> Yes</w:t>
            </w:r>
            <w:r w:rsidR="000574DA">
              <w:rPr>
                <w:rFonts w:ascii="Avenir Next LT Pro Light" w:hAnsi="Avenir Next LT Pro Light"/>
                <w:noProof/>
                <w:color w:val="E0007C"/>
                <w:sz w:val="20"/>
                <w:szCs w:val="20"/>
              </w:rPr>
              <w:t xml:space="preserve"> </w:t>
            </w:r>
            <w:r w:rsidR="000574D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8189835"/>
                <w14:checkbox>
                  <w14:checked w14:val="0"/>
                  <w14:checkedState w14:val="2612" w14:font="MS Gothic"/>
                  <w14:uncheckedState w14:val="2610" w14:font="MS Gothic"/>
                </w14:checkbox>
              </w:sdtPr>
              <w:sdtEndPr/>
              <w:sdtContent>
                <w:r w:rsidR="000574DA">
                  <w:rPr>
                    <w:rFonts w:ascii="MS Gothic" w:eastAsia="MS Gothic" w:hAnsi="MS Gothic" w:hint="eastAsia"/>
                    <w:noProof/>
                    <w:color w:val="E0007C"/>
                    <w:sz w:val="20"/>
                    <w:szCs w:val="20"/>
                  </w:rPr>
                  <w:t>☐</w:t>
                </w:r>
              </w:sdtContent>
            </w:sdt>
            <w:r w:rsidR="000574DA" w:rsidRPr="0037170E">
              <w:rPr>
                <w:rFonts w:ascii="Avenir Next LT Pro Light" w:hAnsi="Avenir Next LT Pro Light"/>
                <w:noProof/>
                <w:sz w:val="20"/>
                <w:szCs w:val="20"/>
              </w:rPr>
              <w:t xml:space="preserve"> </w:t>
            </w:r>
            <w:r w:rsidR="000574DA">
              <w:rPr>
                <w:rFonts w:ascii="Avenir Next LT Pro Light" w:hAnsi="Avenir Next LT Pro Light"/>
                <w:noProof/>
                <w:sz w:val="20"/>
                <w:szCs w:val="20"/>
              </w:rPr>
              <w:t>No</w:t>
            </w:r>
            <w:r w:rsidR="000574DA" w:rsidRPr="0037170E">
              <w:rPr>
                <w:rFonts w:ascii="Avenir Next LT Pro Light" w:hAnsi="Avenir Next LT Pro Light"/>
                <w:noProof/>
                <w:sz w:val="20"/>
                <w:szCs w:val="20"/>
              </w:rPr>
              <w:t xml:space="preserve">     </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66"/>
      </w:tblGrid>
      <w:tr w:rsidR="00D54D4E" w14:paraId="0EBF4C28" w14:textId="77777777" w:rsidTr="00952CDD">
        <w:tc>
          <w:tcPr>
            <w:tcW w:w="10166" w:type="dxa"/>
            <w:vAlign w:val="center"/>
          </w:tcPr>
          <w:p w14:paraId="41E318E9" w14:textId="77777777" w:rsidR="00B42329" w:rsidRDefault="00B42329" w:rsidP="00B2122E">
            <w:pPr>
              <w:spacing w:before="80" w:after="120"/>
              <w:rPr>
                <w:rFonts w:ascii="Avenir Next LT Pro Light" w:eastAsia="MS Gothic" w:hAnsi="Avenir Next LT Pro Light" w:cstheme="minorHAnsi"/>
                <w:b/>
                <w:bCs/>
                <w:noProof/>
                <w:sz w:val="20"/>
                <w:szCs w:val="20"/>
              </w:rPr>
            </w:pPr>
          </w:p>
          <w:p w14:paraId="124C28A0" w14:textId="7A07A1DB" w:rsidR="00D54D4E" w:rsidRPr="00B42329" w:rsidRDefault="00F9769A" w:rsidP="00B2122E">
            <w:pPr>
              <w:spacing w:before="80" w:after="120"/>
              <w:rPr>
                <w:rFonts w:ascii="Avenir Next LT Pro Light" w:eastAsia="MS Gothic" w:hAnsi="Avenir Next LT Pro Light" w:cstheme="minorHAnsi"/>
                <w:b/>
                <w:bCs/>
                <w:noProof/>
                <w:sz w:val="20"/>
                <w:szCs w:val="20"/>
              </w:rPr>
            </w:pPr>
            <w:r>
              <w:rPr>
                <w:rFonts w:ascii="Avenir Next LT Pro Light" w:eastAsia="MS Gothic" w:hAnsi="Avenir Next LT Pro Light" w:cstheme="minorHAnsi"/>
                <w:b/>
                <w:bCs/>
                <w:noProof/>
                <w:sz w:val="20"/>
                <w:szCs w:val="20"/>
              </w:rPr>
              <w:t>WILDFIRE EXPOSURE</w:t>
            </w:r>
          </w:p>
        </w:tc>
      </w:tr>
    </w:tbl>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7"/>
        <w:gridCol w:w="90"/>
        <w:gridCol w:w="1709"/>
        <w:gridCol w:w="1890"/>
        <w:gridCol w:w="629"/>
        <w:gridCol w:w="2610"/>
      </w:tblGrid>
      <w:tr w:rsidR="00B42329" w14:paraId="6842837C" w14:textId="77777777" w:rsidTr="00FE78A2">
        <w:tc>
          <w:tcPr>
            <w:tcW w:w="7645" w:type="dxa"/>
            <w:gridSpan w:val="5"/>
          </w:tcPr>
          <w:p w14:paraId="194490A4" w14:textId="347B9FB8" w:rsidR="00B42329" w:rsidRDefault="00B42329" w:rsidP="00F133A4">
            <w:pPr>
              <w:spacing w:before="200" w:after="80"/>
              <w:rPr>
                <w:smallCaps/>
              </w:rPr>
            </w:pPr>
            <w:r w:rsidRPr="00B42329">
              <w:rPr>
                <w:rFonts w:ascii="Avenir Next LT Pro Light" w:eastAsia="MS Gothic" w:hAnsi="Avenir Next LT Pro Light" w:cstheme="minorHAnsi"/>
                <w:noProof/>
                <w:sz w:val="20"/>
                <w:szCs w:val="20"/>
              </w:rPr>
              <w:t>Is this risk located within 25kms of a current wildfire?</w:t>
            </w:r>
          </w:p>
        </w:tc>
        <w:tc>
          <w:tcPr>
            <w:tcW w:w="2610" w:type="dxa"/>
            <w:vAlign w:val="center"/>
          </w:tcPr>
          <w:p w14:paraId="766DAAE8" w14:textId="77777777" w:rsidR="00B42329" w:rsidRDefault="00682D2D" w:rsidP="00F133A4">
            <w:pPr>
              <w:spacing w:before="200" w:after="80"/>
              <w:jc w:val="right"/>
              <w:rPr>
                <w:smallCaps/>
              </w:rPr>
            </w:pPr>
            <w:sdt>
              <w:sdtPr>
                <w:rPr>
                  <w:rFonts w:ascii="Avenir Next LT Pro Light" w:hAnsi="Avenir Next LT Pro Light"/>
                  <w:noProof/>
                  <w:color w:val="E0007C"/>
                  <w:sz w:val="20"/>
                  <w:szCs w:val="20"/>
                </w:rPr>
                <w:id w:val="-288980763"/>
                <w14:checkbox>
                  <w14:checked w14:val="0"/>
                  <w14:checkedState w14:val="2612" w14:font="MS Gothic"/>
                  <w14:uncheckedState w14:val="2610" w14:font="MS Gothic"/>
                </w14:checkbox>
              </w:sdtPr>
              <w:sdtEndPr/>
              <w:sdtContent>
                <w:r w:rsidR="00B42329">
                  <w:rPr>
                    <w:rFonts w:ascii="MS Gothic" w:eastAsia="MS Gothic" w:hAnsi="MS Gothic" w:hint="eastAsia"/>
                    <w:noProof/>
                    <w:color w:val="E0007C"/>
                    <w:sz w:val="20"/>
                    <w:szCs w:val="20"/>
                  </w:rPr>
                  <w:t>☐</w:t>
                </w:r>
              </w:sdtContent>
            </w:sdt>
            <w:r w:rsidR="00B42329">
              <w:rPr>
                <w:rFonts w:ascii="Avenir Next LT Pro Light" w:hAnsi="Avenir Next LT Pro Light"/>
                <w:noProof/>
                <w:sz w:val="20"/>
                <w:szCs w:val="20"/>
              </w:rPr>
              <w:t xml:space="preserve"> Yes</w:t>
            </w:r>
            <w:r w:rsidR="00B42329">
              <w:rPr>
                <w:rFonts w:ascii="Avenir Next LT Pro Light" w:hAnsi="Avenir Next LT Pro Light"/>
                <w:noProof/>
                <w:color w:val="E0007C"/>
                <w:sz w:val="20"/>
                <w:szCs w:val="20"/>
              </w:rPr>
              <w:t xml:space="preserve"> </w:t>
            </w:r>
            <w:r w:rsidR="00B4232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91371619"/>
                <w14:checkbox>
                  <w14:checked w14:val="0"/>
                  <w14:checkedState w14:val="2612" w14:font="MS Gothic"/>
                  <w14:uncheckedState w14:val="2610" w14:font="MS Gothic"/>
                </w14:checkbox>
              </w:sdtPr>
              <w:sdtEndPr/>
              <w:sdtContent>
                <w:r w:rsidR="00B42329">
                  <w:rPr>
                    <w:rFonts w:ascii="MS Gothic" w:eastAsia="MS Gothic" w:hAnsi="MS Gothic" w:hint="eastAsia"/>
                    <w:noProof/>
                    <w:color w:val="E0007C"/>
                    <w:sz w:val="20"/>
                    <w:szCs w:val="20"/>
                  </w:rPr>
                  <w:t>☐</w:t>
                </w:r>
              </w:sdtContent>
            </w:sdt>
            <w:r w:rsidR="00B42329" w:rsidRPr="0037170E">
              <w:rPr>
                <w:rFonts w:ascii="Avenir Next LT Pro Light" w:hAnsi="Avenir Next LT Pro Light"/>
                <w:noProof/>
                <w:sz w:val="20"/>
                <w:szCs w:val="20"/>
              </w:rPr>
              <w:t xml:space="preserve"> </w:t>
            </w:r>
            <w:r w:rsidR="00B42329">
              <w:rPr>
                <w:rFonts w:ascii="Avenir Next LT Pro Light" w:hAnsi="Avenir Next LT Pro Light"/>
                <w:noProof/>
                <w:sz w:val="20"/>
                <w:szCs w:val="20"/>
              </w:rPr>
              <w:t>No</w:t>
            </w:r>
            <w:r w:rsidR="00B42329" w:rsidRPr="0037170E">
              <w:rPr>
                <w:rFonts w:ascii="Avenir Next LT Pro Light" w:hAnsi="Avenir Next LT Pro Light"/>
                <w:noProof/>
                <w:sz w:val="20"/>
                <w:szCs w:val="20"/>
              </w:rPr>
              <w:t xml:space="preserve">     </w:t>
            </w:r>
          </w:p>
        </w:tc>
      </w:tr>
      <w:tr w:rsidR="006341E3" w14:paraId="0E5A9D97" w14:textId="77777777" w:rsidTr="00FE78A2">
        <w:tc>
          <w:tcPr>
            <w:tcW w:w="7645" w:type="dxa"/>
            <w:gridSpan w:val="5"/>
          </w:tcPr>
          <w:p w14:paraId="0F166F17" w14:textId="77777777" w:rsidR="006341E3" w:rsidRPr="00B42329" w:rsidRDefault="006341E3" w:rsidP="00F133A4">
            <w:pPr>
              <w:spacing w:before="200" w:after="80"/>
              <w:rPr>
                <w:rFonts w:ascii="Avenir Next LT Pro Light" w:eastAsia="MS Gothic" w:hAnsi="Avenir Next LT Pro Light" w:cstheme="minorHAnsi"/>
                <w:noProof/>
                <w:sz w:val="20"/>
                <w:szCs w:val="20"/>
              </w:rPr>
            </w:pPr>
          </w:p>
        </w:tc>
        <w:tc>
          <w:tcPr>
            <w:tcW w:w="2610" w:type="dxa"/>
            <w:vAlign w:val="center"/>
          </w:tcPr>
          <w:p w14:paraId="6AB073E2" w14:textId="77777777" w:rsidR="006341E3" w:rsidRDefault="006341E3" w:rsidP="00F133A4">
            <w:pPr>
              <w:spacing w:before="200" w:after="80"/>
              <w:jc w:val="right"/>
              <w:rPr>
                <w:rFonts w:ascii="Avenir Next LT Pro Light" w:hAnsi="Avenir Next LT Pro Light"/>
                <w:noProof/>
                <w:color w:val="E0007C"/>
                <w:sz w:val="20"/>
                <w:szCs w:val="20"/>
              </w:rPr>
            </w:pPr>
          </w:p>
        </w:tc>
      </w:tr>
      <w:tr w:rsidR="00EA34FB" w14:paraId="111DF01E" w14:textId="77777777" w:rsidTr="00FE78A2">
        <w:tc>
          <w:tcPr>
            <w:tcW w:w="7645" w:type="dxa"/>
            <w:gridSpan w:val="5"/>
          </w:tcPr>
          <w:p w14:paraId="4E2403F7" w14:textId="2903251E" w:rsidR="00EA34FB" w:rsidRPr="00B42329" w:rsidRDefault="00F9769A" w:rsidP="004C4EE7">
            <w:pPr>
              <w:spacing w:before="80" w:after="120"/>
              <w:rPr>
                <w:rFonts w:ascii="Avenir Next LT Pro Light" w:eastAsia="MS Gothic" w:hAnsi="Avenir Next LT Pro Light" w:cstheme="minorHAnsi"/>
                <w:noProof/>
                <w:sz w:val="20"/>
                <w:szCs w:val="20"/>
              </w:rPr>
            </w:pPr>
            <w:r>
              <w:rPr>
                <w:rFonts w:ascii="Avenir Next LT Pro Light" w:eastAsia="MS Gothic" w:hAnsi="Avenir Next LT Pro Light" w:cstheme="minorHAnsi"/>
                <w:b/>
                <w:bCs/>
                <w:noProof/>
                <w:sz w:val="20"/>
                <w:szCs w:val="20"/>
              </w:rPr>
              <w:t>BUILDING INFORMATION</w:t>
            </w:r>
          </w:p>
        </w:tc>
        <w:tc>
          <w:tcPr>
            <w:tcW w:w="2610" w:type="dxa"/>
            <w:vAlign w:val="center"/>
          </w:tcPr>
          <w:p w14:paraId="56B8F864" w14:textId="77777777" w:rsidR="00EA34FB" w:rsidRDefault="00EA34FB" w:rsidP="00F133A4">
            <w:pPr>
              <w:spacing w:before="200" w:after="80"/>
              <w:jc w:val="right"/>
              <w:rPr>
                <w:rFonts w:ascii="Avenir Next LT Pro Light" w:hAnsi="Avenir Next LT Pro Light"/>
                <w:noProof/>
                <w:color w:val="E0007C"/>
                <w:sz w:val="20"/>
                <w:szCs w:val="20"/>
              </w:rPr>
            </w:pPr>
          </w:p>
        </w:tc>
      </w:tr>
      <w:tr w:rsidR="006341E3" w14:paraId="7DCCF452" w14:textId="77777777" w:rsidTr="00FE78A2">
        <w:tc>
          <w:tcPr>
            <w:tcW w:w="7645" w:type="dxa"/>
            <w:gridSpan w:val="5"/>
          </w:tcPr>
          <w:p w14:paraId="569162BC" w14:textId="6333FDF8" w:rsidR="006341E3" w:rsidRPr="004C4EE7" w:rsidRDefault="007C1A72" w:rsidP="004C4EE7">
            <w:pPr>
              <w:spacing w:before="80" w:after="120"/>
              <w:rPr>
                <w:rFonts w:ascii="Avenir Next LT Pro Light" w:eastAsia="MS Gothic" w:hAnsi="Avenir Next LT Pro Light" w:cstheme="minorHAnsi"/>
                <w:b/>
                <w:bCs/>
                <w:noProof/>
                <w:sz w:val="20"/>
                <w:szCs w:val="20"/>
              </w:rPr>
            </w:pPr>
            <w:r w:rsidRPr="007C1A72">
              <w:rPr>
                <w:rFonts w:ascii="Avenir Next LT Pro Light" w:hAnsi="Avenir Next LT Pro Light"/>
                <w:sz w:val="20"/>
                <w:szCs w:val="20"/>
              </w:rPr>
              <w:t>Type of building:</w:t>
            </w:r>
          </w:p>
        </w:tc>
        <w:tc>
          <w:tcPr>
            <w:tcW w:w="2610" w:type="dxa"/>
            <w:vAlign w:val="center"/>
          </w:tcPr>
          <w:p w14:paraId="2285B066" w14:textId="77777777" w:rsidR="006341E3" w:rsidRDefault="006341E3" w:rsidP="00F133A4">
            <w:pPr>
              <w:spacing w:before="200" w:after="80"/>
              <w:jc w:val="right"/>
              <w:rPr>
                <w:rFonts w:ascii="Avenir Next LT Pro Light" w:hAnsi="Avenir Next LT Pro Light"/>
                <w:noProof/>
                <w:color w:val="E0007C"/>
                <w:sz w:val="20"/>
                <w:szCs w:val="20"/>
              </w:rPr>
            </w:pPr>
          </w:p>
        </w:tc>
      </w:tr>
      <w:tr w:rsidR="00893483" w:rsidRPr="00BB265F" w14:paraId="3F69CF05" w14:textId="77777777" w:rsidTr="00FE78A2">
        <w:trPr>
          <w:trHeight w:val="3942"/>
        </w:trPr>
        <w:tc>
          <w:tcPr>
            <w:tcW w:w="5126" w:type="dxa"/>
            <w:gridSpan w:val="3"/>
            <w:tcMar>
              <w:right w:w="72" w:type="dxa"/>
            </w:tcMar>
          </w:tcPr>
          <w:p w14:paraId="59016CB8"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183397900"/>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Detached Home</w:t>
            </w:r>
          </w:p>
          <w:p w14:paraId="26B4C755"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198623375"/>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Duplex</w:t>
            </w:r>
          </w:p>
          <w:p w14:paraId="004FBE5B"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179812456"/>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Semi-Detached Home</w:t>
            </w:r>
          </w:p>
          <w:p w14:paraId="0E465E90"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043241555"/>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Triplex</w:t>
            </w:r>
          </w:p>
          <w:p w14:paraId="3CA661F4"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68844322"/>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Fourplex</w:t>
            </w:r>
          </w:p>
          <w:p w14:paraId="560892DB"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353965812"/>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Fiveplex</w:t>
            </w:r>
          </w:p>
          <w:p w14:paraId="21F6B6F9"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95072479"/>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Sixplex</w:t>
            </w:r>
          </w:p>
          <w:p w14:paraId="10D63904"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820490975"/>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Mobile Home / Trailer</w:t>
            </w:r>
          </w:p>
          <w:p w14:paraId="1DB04979"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756445147"/>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 xml:space="preserve">Residential - </w:t>
            </w:r>
            <w:proofErr w:type="gramStart"/>
            <w:r w:rsidR="00893483" w:rsidRPr="00BB265F">
              <w:rPr>
                <w:rFonts w:ascii="Avenir Next LT Pro Light" w:hAnsi="Avenir Next LT Pro Light"/>
                <w:sz w:val="20"/>
                <w:szCs w:val="20"/>
              </w:rPr>
              <w:t>Multi-unit</w:t>
            </w:r>
            <w:proofErr w:type="gramEnd"/>
            <w:r w:rsidR="00893483" w:rsidRPr="00BB265F">
              <w:rPr>
                <w:rFonts w:ascii="Avenir Next LT Pro Light" w:hAnsi="Avenir Next LT Pro Light"/>
                <w:sz w:val="20"/>
                <w:szCs w:val="20"/>
              </w:rPr>
              <w:t xml:space="preserve"> - townhome block</w:t>
            </w:r>
          </w:p>
          <w:p w14:paraId="671B0032" w14:textId="18AC1BB9"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158504290"/>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 xml:space="preserve">Residential - </w:t>
            </w:r>
            <w:proofErr w:type="gramStart"/>
            <w:r w:rsidR="00893483" w:rsidRPr="00BB265F">
              <w:rPr>
                <w:rFonts w:ascii="Avenir Next LT Pro Light" w:hAnsi="Avenir Next LT Pro Light"/>
                <w:sz w:val="20"/>
                <w:szCs w:val="20"/>
              </w:rPr>
              <w:t>Multi-unit</w:t>
            </w:r>
            <w:proofErr w:type="gramEnd"/>
            <w:r w:rsidR="00893483" w:rsidRPr="00BB265F">
              <w:rPr>
                <w:rFonts w:ascii="Avenir Next LT Pro Light" w:hAnsi="Avenir Next LT Pro Light"/>
                <w:sz w:val="20"/>
                <w:szCs w:val="20"/>
              </w:rPr>
              <w:t xml:space="preserve"> - apartment block</w:t>
            </w:r>
          </w:p>
          <w:p w14:paraId="11E360FF"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118096308"/>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Residential - Condo / Townhome - individual unit"</w:t>
            </w:r>
          </w:p>
          <w:p w14:paraId="1FCDCD66" w14:textId="77777777" w:rsidR="00801AB1"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081665753"/>
                <w14:checkbox>
                  <w14:checked w14:val="0"/>
                  <w14:checkedState w14:val="2612" w14:font="MS Gothic"/>
                  <w14:uncheckedState w14:val="2610" w14:font="MS Gothic"/>
                </w14:checkbox>
              </w:sdtPr>
              <w:sdtEndPr/>
              <w:sdtContent>
                <w:r w:rsidR="00801AB1" w:rsidRPr="00BB265F">
                  <w:rPr>
                    <w:rFonts w:ascii="Segoe UI Symbol" w:eastAsia="MS Gothic" w:hAnsi="Segoe UI Symbol" w:cs="Segoe UI Symbol"/>
                    <w:color w:val="E0007C"/>
                    <w:sz w:val="20"/>
                    <w:szCs w:val="20"/>
                  </w:rPr>
                  <w:t>☐</w:t>
                </w:r>
              </w:sdtContent>
            </w:sdt>
            <w:r w:rsidR="00801AB1" w:rsidRPr="00BB265F">
              <w:rPr>
                <w:rFonts w:ascii="Avenir Next LT Pro Light" w:hAnsi="Avenir Next LT Pro Light"/>
                <w:color w:val="E0007C"/>
                <w:sz w:val="20"/>
                <w:szCs w:val="20"/>
              </w:rPr>
              <w:t xml:space="preserve"> </w:t>
            </w:r>
            <w:r w:rsidR="00801AB1" w:rsidRPr="00BB265F">
              <w:rPr>
                <w:rFonts w:ascii="Avenir Next LT Pro Light" w:hAnsi="Avenir Next LT Pro Light"/>
                <w:sz w:val="20"/>
                <w:szCs w:val="20"/>
              </w:rPr>
              <w:t>Vacant lot - commercial</w:t>
            </w:r>
          </w:p>
          <w:p w14:paraId="652B405E" w14:textId="354D88DD"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781152422"/>
                <w14:checkbox>
                  <w14:checked w14:val="0"/>
                  <w14:checkedState w14:val="2612" w14:font="MS Gothic"/>
                  <w14:uncheckedState w14:val="2610" w14:font="MS Gothic"/>
                </w14:checkbox>
              </w:sdtPr>
              <w:sdtEndPr/>
              <w:sdtContent>
                <w:r w:rsidR="00801AB1" w:rsidRPr="00BB265F">
                  <w:rPr>
                    <w:rFonts w:ascii="Segoe UI Symbol" w:eastAsia="MS Gothic" w:hAnsi="Segoe UI Symbol" w:cs="Segoe UI Symbol"/>
                    <w:color w:val="E0007C"/>
                    <w:sz w:val="20"/>
                    <w:szCs w:val="20"/>
                  </w:rPr>
                  <w:t>☐</w:t>
                </w:r>
              </w:sdtContent>
            </w:sdt>
            <w:r w:rsidR="00801AB1" w:rsidRPr="00BB265F">
              <w:rPr>
                <w:rFonts w:ascii="Avenir Next LT Pro Light" w:hAnsi="Avenir Next LT Pro Light"/>
                <w:color w:val="E0007C"/>
                <w:sz w:val="20"/>
                <w:szCs w:val="20"/>
              </w:rPr>
              <w:t xml:space="preserve"> </w:t>
            </w:r>
            <w:r w:rsidR="00801AB1" w:rsidRPr="00BB265F">
              <w:rPr>
                <w:rFonts w:ascii="Avenir Next LT Pro Light" w:hAnsi="Avenir Next LT Pro Light"/>
                <w:sz w:val="20"/>
                <w:szCs w:val="20"/>
              </w:rPr>
              <w:t>Vacant lot - residential</w:t>
            </w:r>
          </w:p>
        </w:tc>
        <w:tc>
          <w:tcPr>
            <w:tcW w:w="5129" w:type="dxa"/>
            <w:gridSpan w:val="3"/>
          </w:tcPr>
          <w:p w14:paraId="274B3DD8"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013103899"/>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Mixed - Retail / Office / Residential</w:t>
            </w:r>
          </w:p>
          <w:p w14:paraId="0C904091"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742908996"/>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Condo / Strata - Individual Unit</w:t>
            </w:r>
          </w:p>
          <w:p w14:paraId="3E2EDFC4" w14:textId="1509BDE4" w:rsidR="00893483" w:rsidRDefault="00682D2D" w:rsidP="00746A51">
            <w:pPr>
              <w:spacing w:line="276"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627707364"/>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Retail</w:t>
            </w:r>
          </w:p>
          <w:p w14:paraId="675C82CB" w14:textId="67FBCD74"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035573174"/>
                <w14:checkbox>
                  <w14:checked w14:val="0"/>
                  <w14:checkedState w14:val="2612" w14:font="MS Gothic"/>
                  <w14:uncheckedState w14:val="2610" w14:font="MS Gothic"/>
                </w14:checkbox>
              </w:sdtPr>
              <w:sdtEndPr/>
              <w:sdtContent>
                <w:r w:rsidR="00AC2C1E" w:rsidRPr="00BB265F">
                  <w:rPr>
                    <w:rFonts w:ascii="Segoe UI Symbol" w:eastAsia="MS Gothic" w:hAnsi="Segoe UI Symbol" w:cs="Segoe UI Symbol"/>
                    <w:color w:val="E0007C"/>
                    <w:sz w:val="20"/>
                    <w:szCs w:val="20"/>
                  </w:rPr>
                  <w:t>☐</w:t>
                </w:r>
              </w:sdtContent>
            </w:sdt>
            <w:r w:rsidR="00AC2C1E"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Office</w:t>
            </w:r>
          </w:p>
          <w:p w14:paraId="631286C7"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688868559"/>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Hospitality</w:t>
            </w:r>
          </w:p>
          <w:p w14:paraId="58C962BF" w14:textId="77777777" w:rsidR="00893483" w:rsidRPr="00BB265F" w:rsidRDefault="00682D2D" w:rsidP="00746A51">
            <w:pPr>
              <w:spacing w:line="276"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1113781097"/>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Hotel / Motel</w:t>
            </w:r>
          </w:p>
          <w:p w14:paraId="1F7B51E4" w14:textId="77777777" w:rsidR="00893483" w:rsidRPr="00BB265F" w:rsidRDefault="00682D2D" w:rsidP="00746A51">
            <w:pPr>
              <w:spacing w:line="276"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1700503801"/>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Warehouse / Storage</w:t>
            </w:r>
          </w:p>
          <w:p w14:paraId="61768319" w14:textId="3DD49595" w:rsidR="00893483" w:rsidRPr="00BB265F" w:rsidRDefault="00682D2D" w:rsidP="00746A51">
            <w:pPr>
              <w:spacing w:line="276"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528017823"/>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Light Industrial</w:t>
            </w:r>
          </w:p>
          <w:p w14:paraId="1A903086" w14:textId="75D754D5" w:rsidR="00893483" w:rsidRPr="00BB265F" w:rsidRDefault="00682D2D" w:rsidP="00746A51">
            <w:pPr>
              <w:spacing w:line="276"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738482423"/>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Manufacturing</w:t>
            </w:r>
          </w:p>
          <w:p w14:paraId="28A24160"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522195335"/>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Heavy Industrial</w:t>
            </w:r>
          </w:p>
          <w:p w14:paraId="73B2B84B"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590126749"/>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Religious Facility</w:t>
            </w:r>
          </w:p>
          <w:p w14:paraId="2A550CD5"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604910604"/>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Gas Station</w:t>
            </w:r>
          </w:p>
          <w:p w14:paraId="1BDA1D53" w14:textId="77777777" w:rsidR="00893483" w:rsidRPr="00BB265F" w:rsidRDefault="00682D2D" w:rsidP="00746A51">
            <w:pPr>
              <w:spacing w:line="276"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894229278"/>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Garage / Auto Service Center</w:t>
            </w:r>
          </w:p>
          <w:p w14:paraId="46678C7D" w14:textId="77777777" w:rsidR="00893483" w:rsidRDefault="00682D2D" w:rsidP="00746A51">
            <w:pPr>
              <w:spacing w:line="276" w:lineRule="auto"/>
              <w:rPr>
                <w:rFonts w:ascii="Avenir Next LT Pro Light" w:hAnsi="Avenir Next LT Pro Light"/>
                <w:sz w:val="20"/>
                <w:szCs w:val="20"/>
              </w:rPr>
            </w:pPr>
            <w:sdt>
              <w:sdtPr>
                <w:rPr>
                  <w:rFonts w:ascii="Avenir Next LT Pro Light" w:hAnsi="Avenir Next LT Pro Light"/>
                  <w:color w:val="E0007C"/>
                  <w:sz w:val="20"/>
                  <w:szCs w:val="20"/>
                </w:rPr>
                <w:id w:val="-1022005625"/>
                <w14:checkbox>
                  <w14:checked w14:val="0"/>
                  <w14:checkedState w14:val="2612" w14:font="MS Gothic"/>
                  <w14:uncheckedState w14:val="2610" w14:font="MS Gothic"/>
                </w14:checkbox>
              </w:sdtPr>
              <w:sdtEndPr/>
              <w:sdtContent>
                <w:r w:rsidR="00893483" w:rsidRPr="00BB265F">
                  <w:rPr>
                    <w:rFonts w:ascii="Segoe UI Symbol" w:eastAsia="MS Gothic" w:hAnsi="Segoe UI Symbol" w:cs="Segoe UI Symbol"/>
                    <w:color w:val="E0007C"/>
                    <w:sz w:val="20"/>
                    <w:szCs w:val="20"/>
                  </w:rPr>
                  <w:t>☐</w:t>
                </w:r>
              </w:sdtContent>
            </w:sdt>
            <w:r w:rsidR="00893483" w:rsidRPr="00BB265F">
              <w:rPr>
                <w:rFonts w:ascii="Avenir Next LT Pro Light" w:hAnsi="Avenir Next LT Pro Light"/>
                <w:color w:val="E0007C"/>
                <w:sz w:val="20"/>
                <w:szCs w:val="20"/>
              </w:rPr>
              <w:t xml:space="preserve"> </w:t>
            </w:r>
            <w:r w:rsidR="00893483" w:rsidRPr="00BB265F">
              <w:rPr>
                <w:rFonts w:ascii="Avenir Next LT Pro Light" w:hAnsi="Avenir Next LT Pro Light"/>
                <w:sz w:val="20"/>
                <w:szCs w:val="20"/>
              </w:rPr>
              <w:t>Commercial - Auto Dealership</w:t>
            </w:r>
          </w:p>
          <w:p w14:paraId="42E0A6BF" w14:textId="4C8D9C69" w:rsidR="00297645" w:rsidRPr="00BB265F" w:rsidRDefault="00297645" w:rsidP="00746A51">
            <w:pPr>
              <w:spacing w:line="276" w:lineRule="auto"/>
              <w:rPr>
                <w:rFonts w:ascii="Avenir Next LT Pro Light" w:eastAsia="Calibri" w:hAnsi="Avenir Next LT Pro Light" w:cs="Times New Roman"/>
                <w:kern w:val="0"/>
                <w:sz w:val="20"/>
                <w:szCs w:val="20"/>
                <w14:ligatures w14:val="none"/>
              </w:rPr>
            </w:pPr>
          </w:p>
        </w:tc>
      </w:tr>
      <w:tr w:rsidR="008D1CC2" w14:paraId="0C147359" w14:textId="77777777" w:rsidTr="00FE78A2">
        <w:tc>
          <w:tcPr>
            <w:tcW w:w="7645" w:type="dxa"/>
            <w:gridSpan w:val="5"/>
          </w:tcPr>
          <w:p w14:paraId="2576A174" w14:textId="34D3B5AD" w:rsidR="008D1CC2" w:rsidRPr="004C4EE7" w:rsidRDefault="003459C2" w:rsidP="00F133A4">
            <w:pPr>
              <w:spacing w:before="80" w:after="120"/>
              <w:rPr>
                <w:rFonts w:ascii="Avenir Next LT Pro Light" w:eastAsia="MS Gothic" w:hAnsi="Avenir Next LT Pro Light" w:cstheme="minorHAnsi"/>
                <w:b/>
                <w:bCs/>
                <w:noProof/>
                <w:sz w:val="20"/>
                <w:szCs w:val="20"/>
              </w:rPr>
            </w:pPr>
            <w:r w:rsidRPr="003459C2">
              <w:rPr>
                <w:rFonts w:ascii="Avenir Next LT Pro Light" w:hAnsi="Avenir Next LT Pro Light"/>
                <w:sz w:val="20"/>
                <w:szCs w:val="20"/>
              </w:rPr>
              <w:t>Type of construction:</w:t>
            </w:r>
          </w:p>
        </w:tc>
        <w:tc>
          <w:tcPr>
            <w:tcW w:w="2610" w:type="dxa"/>
            <w:vAlign w:val="center"/>
          </w:tcPr>
          <w:p w14:paraId="531C9F34" w14:textId="77777777" w:rsidR="008D1CC2" w:rsidRDefault="008D1CC2" w:rsidP="00F133A4">
            <w:pPr>
              <w:spacing w:before="200" w:after="80"/>
              <w:jc w:val="right"/>
              <w:rPr>
                <w:rFonts w:ascii="Avenir Next LT Pro Light" w:hAnsi="Avenir Next LT Pro Light"/>
                <w:noProof/>
                <w:color w:val="E0007C"/>
                <w:sz w:val="20"/>
                <w:szCs w:val="20"/>
              </w:rPr>
            </w:pPr>
          </w:p>
        </w:tc>
      </w:tr>
      <w:tr w:rsidR="00C77011" w:rsidRPr="00BB265F" w14:paraId="5A71D39F" w14:textId="77777777" w:rsidTr="00FE78A2">
        <w:trPr>
          <w:trHeight w:val="372"/>
        </w:trPr>
        <w:tc>
          <w:tcPr>
            <w:tcW w:w="3327" w:type="dxa"/>
            <w:tcMar>
              <w:right w:w="72" w:type="dxa"/>
            </w:tcMar>
          </w:tcPr>
          <w:p w14:paraId="7F61FA5B" w14:textId="16CD82A1" w:rsidR="00C77011" w:rsidRPr="00C77011" w:rsidRDefault="00682D2D" w:rsidP="00F133A4">
            <w:pPr>
              <w:rPr>
                <w:rFonts w:ascii="Avenir Next LT Pro Light" w:hAnsi="Avenir Next LT Pro Light"/>
                <w:sz w:val="20"/>
                <w:szCs w:val="20"/>
              </w:rPr>
            </w:pPr>
            <w:sdt>
              <w:sdtPr>
                <w:rPr>
                  <w:rFonts w:ascii="Avenir Next LT Pro Light" w:hAnsi="Avenir Next LT Pro Light"/>
                  <w:color w:val="E0007C"/>
                  <w:sz w:val="20"/>
                  <w:szCs w:val="20"/>
                </w:rPr>
                <w:id w:val="1331722583"/>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DC442B">
              <w:rPr>
                <w:rFonts w:ascii="Avenir Next LT Pro Light" w:hAnsi="Avenir Next LT Pro Light"/>
                <w:sz w:val="20"/>
                <w:szCs w:val="20"/>
              </w:rPr>
              <w:t>Wood Frame</w:t>
            </w:r>
          </w:p>
        </w:tc>
        <w:tc>
          <w:tcPr>
            <w:tcW w:w="3689" w:type="dxa"/>
            <w:gridSpan w:val="3"/>
          </w:tcPr>
          <w:p w14:paraId="017EDD12" w14:textId="17C6427E"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61881175"/>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7F72E5">
              <w:rPr>
                <w:rFonts w:ascii="Avenir Next LT Pro Light" w:hAnsi="Avenir Next LT Pro Light"/>
                <w:sz w:val="20"/>
                <w:szCs w:val="20"/>
              </w:rPr>
              <w:t>Non-Combustible (All Steel Structure)</w:t>
            </w:r>
          </w:p>
        </w:tc>
        <w:tc>
          <w:tcPr>
            <w:tcW w:w="3239" w:type="dxa"/>
            <w:gridSpan w:val="2"/>
          </w:tcPr>
          <w:p w14:paraId="12FBA190" w14:textId="09BF5A28"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081909796"/>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E6494F">
              <w:rPr>
                <w:rFonts w:ascii="Avenir Next LT Pro Light" w:hAnsi="Avenir Next LT Pro Light"/>
                <w:sz w:val="20"/>
                <w:szCs w:val="20"/>
              </w:rPr>
              <w:t>Steel frame with Fabric Covering</w:t>
            </w:r>
          </w:p>
        </w:tc>
      </w:tr>
      <w:tr w:rsidR="00C77011" w:rsidRPr="00BB265F" w14:paraId="3383F3A1" w14:textId="77777777" w:rsidTr="00FE78A2">
        <w:trPr>
          <w:trHeight w:val="372"/>
        </w:trPr>
        <w:tc>
          <w:tcPr>
            <w:tcW w:w="3327" w:type="dxa"/>
            <w:tcMar>
              <w:right w:w="72" w:type="dxa"/>
            </w:tcMar>
          </w:tcPr>
          <w:p w14:paraId="3C028E38" w14:textId="60DD6D0A"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351305766"/>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140ABE">
              <w:rPr>
                <w:rFonts w:ascii="Avenir Next LT Pro Light" w:hAnsi="Avenir Next LT Pro Light"/>
                <w:sz w:val="20"/>
                <w:szCs w:val="20"/>
              </w:rPr>
              <w:t>Masonry Veneer</w:t>
            </w:r>
          </w:p>
        </w:tc>
        <w:tc>
          <w:tcPr>
            <w:tcW w:w="3689" w:type="dxa"/>
            <w:gridSpan w:val="3"/>
          </w:tcPr>
          <w:p w14:paraId="4916CA97" w14:textId="1C52EBF7"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541065911"/>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7F72E5">
              <w:rPr>
                <w:rFonts w:ascii="Avenir Next LT Pro Light" w:hAnsi="Avenir Next LT Pro Light"/>
                <w:sz w:val="20"/>
                <w:szCs w:val="20"/>
              </w:rPr>
              <w:t>Fire Resistive (Poured Concrete)</w:t>
            </w:r>
          </w:p>
        </w:tc>
        <w:tc>
          <w:tcPr>
            <w:tcW w:w="3239" w:type="dxa"/>
            <w:gridSpan w:val="2"/>
          </w:tcPr>
          <w:p w14:paraId="09EF11A1" w14:textId="3F297175"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723565909"/>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E6494F">
              <w:rPr>
                <w:rFonts w:ascii="Avenir Next LT Pro Light" w:hAnsi="Avenir Next LT Pro Light"/>
                <w:sz w:val="20"/>
                <w:szCs w:val="20"/>
              </w:rPr>
              <w:t>Clay</w:t>
            </w:r>
          </w:p>
        </w:tc>
      </w:tr>
      <w:tr w:rsidR="00C77011" w:rsidRPr="00BB265F" w14:paraId="1B830946" w14:textId="77777777" w:rsidTr="00FE78A2">
        <w:trPr>
          <w:trHeight w:val="372"/>
        </w:trPr>
        <w:tc>
          <w:tcPr>
            <w:tcW w:w="3327" w:type="dxa"/>
            <w:tcMar>
              <w:right w:w="72" w:type="dxa"/>
            </w:tcMar>
          </w:tcPr>
          <w:p w14:paraId="6B4F41E0" w14:textId="1AC842B9"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71566317"/>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140ABE">
              <w:rPr>
                <w:rFonts w:ascii="Avenir Next LT Pro Light" w:hAnsi="Avenir Next LT Pro Light"/>
                <w:sz w:val="20"/>
                <w:szCs w:val="20"/>
              </w:rPr>
              <w:t>Masonry (including Mill</w:t>
            </w:r>
            <w:r w:rsidR="00C77011">
              <w:rPr>
                <w:rFonts w:ascii="Avenir Next LT Pro Light" w:hAnsi="Avenir Next LT Pro Light"/>
                <w:sz w:val="20"/>
                <w:szCs w:val="20"/>
              </w:rPr>
              <w:t>)</w:t>
            </w:r>
          </w:p>
        </w:tc>
        <w:tc>
          <w:tcPr>
            <w:tcW w:w="3689" w:type="dxa"/>
            <w:gridSpan w:val="3"/>
          </w:tcPr>
          <w:p w14:paraId="5A9F1BFE" w14:textId="1338597B"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933477639"/>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7F72E5">
              <w:rPr>
                <w:rFonts w:ascii="Avenir Next LT Pro Light" w:hAnsi="Avenir Next LT Pro Light"/>
                <w:sz w:val="20"/>
                <w:szCs w:val="20"/>
              </w:rPr>
              <w:t>Fire Resistive (Concrete Tilt Up)</w:t>
            </w:r>
          </w:p>
        </w:tc>
        <w:tc>
          <w:tcPr>
            <w:tcW w:w="3239" w:type="dxa"/>
            <w:gridSpan w:val="2"/>
          </w:tcPr>
          <w:p w14:paraId="68262C6C" w14:textId="66C3EF08" w:rsidR="00C77011" w:rsidRDefault="00682D2D" w:rsidP="00C77011">
            <w:pPr>
              <w:rPr>
                <w:rFonts w:ascii="Avenir Next LT Pro Light" w:hAnsi="Avenir Next LT Pro Light"/>
                <w:color w:val="E0007C"/>
                <w:sz w:val="20"/>
                <w:szCs w:val="20"/>
              </w:rPr>
            </w:pPr>
            <w:sdt>
              <w:sdtPr>
                <w:rPr>
                  <w:rFonts w:ascii="Avenir Next LT Pro Light" w:hAnsi="Avenir Next LT Pro Light"/>
                  <w:color w:val="E0007C"/>
                  <w:sz w:val="20"/>
                  <w:szCs w:val="20"/>
                </w:rPr>
                <w:id w:val="-1122537707"/>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E6494F">
              <w:rPr>
                <w:rFonts w:ascii="Avenir Next LT Pro Light" w:hAnsi="Avenir Next LT Pro Light"/>
                <w:sz w:val="20"/>
                <w:szCs w:val="20"/>
              </w:rPr>
              <w:t>Straw</w:t>
            </w:r>
          </w:p>
        </w:tc>
      </w:tr>
      <w:tr w:rsidR="00C77011" w:rsidRPr="00BB265F" w14:paraId="7206B9AB" w14:textId="77777777" w:rsidTr="00FE78A2">
        <w:trPr>
          <w:trHeight w:val="372"/>
        </w:trPr>
        <w:tc>
          <w:tcPr>
            <w:tcW w:w="3327" w:type="dxa"/>
            <w:tcMar>
              <w:right w:w="72" w:type="dxa"/>
            </w:tcMar>
          </w:tcPr>
          <w:p w14:paraId="721B1AE8" w14:textId="586E75E7" w:rsidR="00C77011" w:rsidRPr="00C77011" w:rsidRDefault="00682D2D" w:rsidP="00C77011">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70431046"/>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140ABE">
              <w:rPr>
                <w:rFonts w:ascii="Avenir Next LT Pro Light" w:hAnsi="Avenir Next LT Pro Light"/>
                <w:sz w:val="20"/>
                <w:szCs w:val="20"/>
              </w:rPr>
              <w:t>Log</w:t>
            </w:r>
          </w:p>
        </w:tc>
        <w:tc>
          <w:tcPr>
            <w:tcW w:w="3689" w:type="dxa"/>
            <w:gridSpan w:val="3"/>
          </w:tcPr>
          <w:p w14:paraId="14E43151" w14:textId="0B675882" w:rsidR="00C77011" w:rsidRDefault="00682D2D" w:rsidP="00F133A4">
            <w:pPr>
              <w:rPr>
                <w:rFonts w:ascii="Avenir Next LT Pro Light" w:hAnsi="Avenir Next LT Pro Light"/>
                <w:color w:val="E0007C"/>
                <w:sz w:val="20"/>
                <w:szCs w:val="20"/>
              </w:rPr>
            </w:pPr>
            <w:sdt>
              <w:sdtPr>
                <w:rPr>
                  <w:rFonts w:ascii="Avenir Next LT Pro Light" w:hAnsi="Avenir Next LT Pro Light"/>
                  <w:color w:val="E0007C"/>
                  <w:sz w:val="20"/>
                  <w:szCs w:val="20"/>
                </w:rPr>
                <w:id w:val="140307867"/>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7F72E5">
              <w:rPr>
                <w:rFonts w:ascii="Avenir Next LT Pro Light" w:hAnsi="Avenir Next LT Pro Light"/>
                <w:sz w:val="20"/>
                <w:szCs w:val="20"/>
              </w:rPr>
              <w:t>Modular/Prefab</w:t>
            </w:r>
          </w:p>
        </w:tc>
        <w:tc>
          <w:tcPr>
            <w:tcW w:w="3239" w:type="dxa"/>
            <w:gridSpan w:val="2"/>
          </w:tcPr>
          <w:p w14:paraId="0D077456" w14:textId="28E6C411" w:rsidR="00C77011" w:rsidRDefault="00682D2D" w:rsidP="00F133A4">
            <w:pPr>
              <w:rPr>
                <w:rFonts w:ascii="Avenir Next LT Pro Light" w:hAnsi="Avenir Next LT Pro Light"/>
                <w:color w:val="E0007C"/>
                <w:sz w:val="20"/>
                <w:szCs w:val="20"/>
              </w:rPr>
            </w:pPr>
            <w:sdt>
              <w:sdtPr>
                <w:rPr>
                  <w:rFonts w:ascii="Avenir Next LT Pro Light" w:hAnsi="Avenir Next LT Pro Light"/>
                  <w:color w:val="E0007C"/>
                  <w:sz w:val="20"/>
                  <w:szCs w:val="20"/>
                </w:rPr>
                <w:id w:val="-651372660"/>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B77854">
              <w:rPr>
                <w:rFonts w:ascii="Avenir Next LT Pro Light" w:hAnsi="Avenir Next LT Pro Light"/>
                <w:sz w:val="20"/>
                <w:szCs w:val="20"/>
              </w:rPr>
              <w:t>Insulated Concrete Forms</w:t>
            </w:r>
          </w:p>
        </w:tc>
      </w:tr>
      <w:tr w:rsidR="00801AB1" w:rsidRPr="00BB265F" w14:paraId="39B86490" w14:textId="77777777" w:rsidTr="00FE78A2">
        <w:trPr>
          <w:trHeight w:val="372"/>
        </w:trPr>
        <w:tc>
          <w:tcPr>
            <w:tcW w:w="3327" w:type="dxa"/>
            <w:tcMar>
              <w:right w:w="72" w:type="dxa"/>
            </w:tcMar>
          </w:tcPr>
          <w:p w14:paraId="01E458A4" w14:textId="0F9CAC43" w:rsidR="00801AB1" w:rsidRDefault="00682D2D" w:rsidP="00F133A4">
            <w:pPr>
              <w:rPr>
                <w:rFonts w:ascii="Avenir Next LT Pro Light" w:hAnsi="Avenir Next LT Pro Light"/>
                <w:color w:val="E0007C"/>
                <w:sz w:val="20"/>
                <w:szCs w:val="20"/>
              </w:rPr>
            </w:pPr>
            <w:sdt>
              <w:sdtPr>
                <w:rPr>
                  <w:rFonts w:ascii="Avenir Next LT Pro Light" w:hAnsi="Avenir Next LT Pro Light"/>
                  <w:color w:val="E0007C"/>
                  <w:sz w:val="20"/>
                  <w:szCs w:val="20"/>
                </w:rPr>
                <w:id w:val="-1766521007"/>
                <w14:checkbox>
                  <w14:checked w14:val="0"/>
                  <w14:checkedState w14:val="2612" w14:font="MS Gothic"/>
                  <w14:uncheckedState w14:val="2610" w14:font="MS Gothic"/>
                </w14:checkbox>
              </w:sdtPr>
              <w:sdtEndPr/>
              <w:sdtContent>
                <w:r w:rsidR="00801AB1" w:rsidRPr="00BB265F">
                  <w:rPr>
                    <w:rFonts w:ascii="Segoe UI Symbol" w:eastAsia="MS Gothic" w:hAnsi="Segoe UI Symbol" w:cs="Segoe UI Symbol"/>
                    <w:color w:val="E0007C"/>
                    <w:sz w:val="20"/>
                    <w:szCs w:val="20"/>
                  </w:rPr>
                  <w:t>☐</w:t>
                </w:r>
              </w:sdtContent>
            </w:sdt>
            <w:r w:rsidR="00801AB1" w:rsidRPr="00BB265F">
              <w:rPr>
                <w:rFonts w:ascii="Avenir Next LT Pro Light" w:hAnsi="Avenir Next LT Pro Light"/>
                <w:color w:val="E0007C"/>
                <w:sz w:val="20"/>
                <w:szCs w:val="20"/>
              </w:rPr>
              <w:t xml:space="preserve"> </w:t>
            </w:r>
            <w:r w:rsidR="00801AB1" w:rsidRPr="00140ABE">
              <w:rPr>
                <w:rFonts w:ascii="Avenir Next LT Pro Light" w:hAnsi="Avenir Next LT Pro Light"/>
                <w:sz w:val="20"/>
                <w:szCs w:val="20"/>
              </w:rPr>
              <w:t>Non-Combustible (HCB)</w:t>
            </w:r>
          </w:p>
        </w:tc>
        <w:tc>
          <w:tcPr>
            <w:tcW w:w="3689" w:type="dxa"/>
            <w:gridSpan w:val="3"/>
          </w:tcPr>
          <w:p w14:paraId="3029498C" w14:textId="77777777" w:rsidR="00801AB1" w:rsidRDefault="00801AB1" w:rsidP="00F133A4">
            <w:pPr>
              <w:rPr>
                <w:rFonts w:ascii="Avenir Next LT Pro Light" w:hAnsi="Avenir Next LT Pro Light"/>
                <w:color w:val="E0007C"/>
                <w:sz w:val="20"/>
                <w:szCs w:val="20"/>
              </w:rPr>
            </w:pPr>
          </w:p>
        </w:tc>
        <w:tc>
          <w:tcPr>
            <w:tcW w:w="3239" w:type="dxa"/>
            <w:gridSpan w:val="2"/>
          </w:tcPr>
          <w:p w14:paraId="3AF73BA8" w14:textId="77777777" w:rsidR="00801AB1" w:rsidRDefault="00801AB1" w:rsidP="00F133A4">
            <w:pPr>
              <w:rPr>
                <w:rFonts w:ascii="Avenir Next LT Pro Light" w:hAnsi="Avenir Next LT Pro Light"/>
                <w:color w:val="E0007C"/>
                <w:sz w:val="20"/>
                <w:szCs w:val="20"/>
              </w:rPr>
            </w:pPr>
          </w:p>
        </w:tc>
      </w:tr>
      <w:tr w:rsidR="00692365" w14:paraId="1405C5ED" w14:textId="77777777" w:rsidTr="00FE78A2">
        <w:tc>
          <w:tcPr>
            <w:tcW w:w="7645" w:type="dxa"/>
            <w:gridSpan w:val="5"/>
          </w:tcPr>
          <w:p w14:paraId="7FD2A369" w14:textId="77777777" w:rsidR="00AD7174" w:rsidRDefault="00AD7174" w:rsidP="00F133A4">
            <w:pPr>
              <w:spacing w:before="80" w:after="120"/>
              <w:rPr>
                <w:rFonts w:ascii="Avenir Next LT Pro Light" w:hAnsi="Avenir Next LT Pro Light"/>
                <w:sz w:val="20"/>
                <w:szCs w:val="20"/>
              </w:rPr>
            </w:pPr>
          </w:p>
          <w:p w14:paraId="2959AD43" w14:textId="19BCECBC" w:rsidR="00692365" w:rsidRPr="004C4EE7" w:rsidRDefault="00684DA4" w:rsidP="00F133A4">
            <w:pPr>
              <w:spacing w:before="80" w:after="120"/>
              <w:rPr>
                <w:rFonts w:ascii="Avenir Next LT Pro Light" w:eastAsia="MS Gothic" w:hAnsi="Avenir Next LT Pro Light" w:cstheme="minorHAnsi"/>
                <w:b/>
                <w:bCs/>
                <w:noProof/>
                <w:sz w:val="20"/>
                <w:szCs w:val="20"/>
              </w:rPr>
            </w:pPr>
            <w:r w:rsidRPr="00684DA4">
              <w:rPr>
                <w:rFonts w:ascii="Avenir Next LT Pro Light" w:hAnsi="Avenir Next LT Pro Light"/>
                <w:sz w:val="20"/>
                <w:szCs w:val="20"/>
              </w:rPr>
              <w:t>Type of foundation:</w:t>
            </w:r>
          </w:p>
        </w:tc>
        <w:tc>
          <w:tcPr>
            <w:tcW w:w="2610" w:type="dxa"/>
            <w:vAlign w:val="center"/>
          </w:tcPr>
          <w:p w14:paraId="7058A6D9" w14:textId="77777777" w:rsidR="00692365" w:rsidRDefault="00692365" w:rsidP="00F133A4">
            <w:pPr>
              <w:spacing w:before="200" w:after="80"/>
              <w:jc w:val="right"/>
              <w:rPr>
                <w:rFonts w:ascii="Avenir Next LT Pro Light" w:hAnsi="Avenir Next LT Pro Light"/>
                <w:noProof/>
                <w:color w:val="E0007C"/>
                <w:sz w:val="20"/>
                <w:szCs w:val="20"/>
              </w:rPr>
            </w:pPr>
          </w:p>
        </w:tc>
      </w:tr>
      <w:tr w:rsidR="00C77011" w:rsidRPr="00BB265F" w14:paraId="08599919" w14:textId="77777777" w:rsidTr="00FE78A2">
        <w:trPr>
          <w:trHeight w:val="850"/>
        </w:trPr>
        <w:tc>
          <w:tcPr>
            <w:tcW w:w="3417" w:type="dxa"/>
            <w:gridSpan w:val="2"/>
          </w:tcPr>
          <w:p w14:paraId="428DC9E8" w14:textId="77777777" w:rsidR="00C77011" w:rsidRDefault="00682D2D" w:rsidP="00F133A4">
            <w:pPr>
              <w:rPr>
                <w:rFonts w:ascii="Avenir Next LT Pro Light" w:hAnsi="Avenir Next LT Pro Light"/>
                <w:sz w:val="20"/>
                <w:szCs w:val="20"/>
              </w:rPr>
            </w:pPr>
            <w:sdt>
              <w:sdtPr>
                <w:rPr>
                  <w:rFonts w:ascii="Avenir Next LT Pro Light" w:hAnsi="Avenir Next LT Pro Light"/>
                  <w:color w:val="E0007C"/>
                  <w:sz w:val="20"/>
                  <w:szCs w:val="20"/>
                </w:rPr>
                <w:id w:val="-614682371"/>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684DA4">
              <w:rPr>
                <w:rFonts w:ascii="Avenir Next LT Pro Light" w:hAnsi="Avenir Next LT Pro Light"/>
                <w:sz w:val="20"/>
                <w:szCs w:val="20"/>
              </w:rPr>
              <w:t>Brick / Stone</w:t>
            </w:r>
          </w:p>
          <w:p w14:paraId="191D033A" w14:textId="77777777"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794262852"/>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BF6D21">
              <w:rPr>
                <w:rFonts w:ascii="Avenir Next LT Pro Light" w:hAnsi="Avenir Next LT Pro Light"/>
                <w:sz w:val="20"/>
                <w:szCs w:val="20"/>
              </w:rPr>
              <w:t>Cinder Blocks</w:t>
            </w:r>
          </w:p>
        </w:tc>
        <w:tc>
          <w:tcPr>
            <w:tcW w:w="3599" w:type="dxa"/>
            <w:gridSpan w:val="2"/>
          </w:tcPr>
          <w:p w14:paraId="443E2197" w14:textId="21D8E6DA"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275410911"/>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BF6D21">
              <w:rPr>
                <w:rFonts w:ascii="Avenir Next LT Pro Light" w:hAnsi="Avenir Next LT Pro Light"/>
                <w:sz w:val="20"/>
                <w:szCs w:val="20"/>
              </w:rPr>
              <w:t>Post + Pier</w:t>
            </w:r>
          </w:p>
          <w:p w14:paraId="76E2AF83" w14:textId="77777777"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338153399"/>
                <w14:checkbox>
                  <w14:checked w14:val="0"/>
                  <w14:checkedState w14:val="2612" w14:font="MS Gothic"/>
                  <w14:uncheckedState w14:val="2610" w14:font="MS Gothic"/>
                </w14:checkbox>
              </w:sdtPr>
              <w:sdtEndPr/>
              <w:sdtContent>
                <w:r w:rsidR="00C77011" w:rsidRPr="00BB265F">
                  <w:rPr>
                    <w:rFonts w:ascii="Segoe UI Symbol" w:eastAsia="MS Gothic" w:hAnsi="Segoe UI Symbol" w:cs="Segoe UI Symbol"/>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BF6D21">
              <w:rPr>
                <w:rFonts w:ascii="Avenir Next LT Pro Light" w:hAnsi="Avenir Next LT Pro Light"/>
                <w:sz w:val="20"/>
                <w:szCs w:val="20"/>
              </w:rPr>
              <w:t>Poured Concrete</w:t>
            </w:r>
          </w:p>
        </w:tc>
        <w:tc>
          <w:tcPr>
            <w:tcW w:w="3239" w:type="dxa"/>
            <w:gridSpan w:val="2"/>
          </w:tcPr>
          <w:p w14:paraId="68F133B5" w14:textId="4E608306" w:rsidR="00C77011" w:rsidRPr="00BB265F" w:rsidRDefault="00682D2D" w:rsidP="00F133A4">
            <w:pPr>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209985233"/>
                <w14:checkbox>
                  <w14:checked w14:val="0"/>
                  <w14:checkedState w14:val="2612" w14:font="MS Gothic"/>
                  <w14:uncheckedState w14:val="2610" w14:font="MS Gothic"/>
                </w14:checkbox>
              </w:sdtPr>
              <w:sdtEndPr/>
              <w:sdtContent>
                <w:r w:rsidR="0010519B">
                  <w:rPr>
                    <w:rFonts w:ascii="MS Gothic" w:eastAsia="MS Gothic" w:hAnsi="MS Gothic" w:hint="eastAsia"/>
                    <w:color w:val="E0007C"/>
                    <w:sz w:val="20"/>
                    <w:szCs w:val="20"/>
                  </w:rPr>
                  <w:t>☐</w:t>
                </w:r>
              </w:sdtContent>
            </w:sdt>
            <w:r w:rsidR="00C77011" w:rsidRPr="00BB265F">
              <w:rPr>
                <w:rFonts w:ascii="Avenir Next LT Pro Light" w:hAnsi="Avenir Next LT Pro Light"/>
                <w:color w:val="E0007C"/>
                <w:sz w:val="20"/>
                <w:szCs w:val="20"/>
              </w:rPr>
              <w:t xml:space="preserve"> </w:t>
            </w:r>
            <w:r w:rsidR="00C77011" w:rsidRPr="00BF6D21">
              <w:rPr>
                <w:rFonts w:ascii="Avenir Next LT Pro Light" w:hAnsi="Avenir Next LT Pro Light"/>
                <w:sz w:val="20"/>
                <w:szCs w:val="20"/>
              </w:rPr>
              <w:t>Treated Lumber</w:t>
            </w:r>
          </w:p>
        </w:tc>
      </w:tr>
    </w:tbl>
    <w:p w14:paraId="2D7D575F" w14:textId="77777777" w:rsidR="00FE78A2" w:rsidRDefault="00FE78A2"/>
    <w:p w14:paraId="2730FCDD" w14:textId="77777777" w:rsidR="00FE78A2" w:rsidRPr="00FE78A2" w:rsidRDefault="00FE78A2">
      <w:pPr>
        <w:rPr>
          <w:sz w:val="16"/>
          <w:szCs w:val="16"/>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9"/>
        <w:gridCol w:w="1528"/>
        <w:gridCol w:w="195"/>
        <w:gridCol w:w="1020"/>
        <w:gridCol w:w="495"/>
        <w:gridCol w:w="1529"/>
        <w:gridCol w:w="2138"/>
        <w:gridCol w:w="21"/>
        <w:gridCol w:w="20"/>
        <w:gridCol w:w="679"/>
        <w:gridCol w:w="1911"/>
        <w:gridCol w:w="725"/>
      </w:tblGrid>
      <w:tr w:rsidR="00B606E4" w14:paraId="43F5AF5A" w14:textId="77777777" w:rsidTr="00AC2C1E">
        <w:trPr>
          <w:gridAfter w:val="1"/>
          <w:wAfter w:w="725" w:type="dxa"/>
        </w:trPr>
        <w:tc>
          <w:tcPr>
            <w:tcW w:w="3957" w:type="dxa"/>
            <w:gridSpan w:val="5"/>
          </w:tcPr>
          <w:p w14:paraId="56894FED" w14:textId="2DB74FDF" w:rsidR="00B606E4" w:rsidRDefault="00434C84" w:rsidP="00F133A4">
            <w:pPr>
              <w:rPr>
                <w:rFonts w:ascii="Avenir Next LT Pro Light" w:hAnsi="Avenir Next LT Pro Light"/>
                <w:sz w:val="20"/>
                <w:szCs w:val="20"/>
              </w:rPr>
            </w:pPr>
            <w:r w:rsidRPr="00434C84">
              <w:rPr>
                <w:rFonts w:ascii="Avenir Next LT Pro Light" w:hAnsi="Avenir Next LT Pro Light"/>
                <w:sz w:val="20"/>
                <w:szCs w:val="20"/>
              </w:rPr>
              <w:t>Year built:</w:t>
            </w:r>
          </w:p>
          <w:p w14:paraId="571D00CD" w14:textId="7D4B6DDD" w:rsidR="00084FBB" w:rsidRDefault="00084FBB" w:rsidP="00F133A4">
            <w:pPr>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531457600"/>
            <w:placeholder>
              <w:docPart w:val="7E3EA14B4DE74C2DB15C2AF8401D0C4A"/>
            </w:placeholder>
            <w:text/>
          </w:sdtPr>
          <w:sdtEndPr/>
          <w:sdtContent>
            <w:tc>
              <w:tcPr>
                <w:tcW w:w="6298" w:type="dxa"/>
                <w:gridSpan w:val="6"/>
                <w:tcBorders>
                  <w:bottom w:val="single" w:sz="2" w:space="0" w:color="E0007C"/>
                </w:tcBorders>
                <w:shd w:val="clear" w:color="auto" w:fill="FFF7FC"/>
                <w:vAlign w:val="bottom"/>
              </w:tcPr>
              <w:p w14:paraId="0EB4AA4B" w14:textId="77777777" w:rsidR="00B606E4" w:rsidRDefault="00B606E4"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06E4" w14:paraId="03AB2818" w14:textId="77777777" w:rsidTr="00AC2C1E">
        <w:trPr>
          <w:gridAfter w:val="1"/>
          <w:wAfter w:w="725" w:type="dxa"/>
          <w:trHeight w:val="238"/>
        </w:trPr>
        <w:tc>
          <w:tcPr>
            <w:tcW w:w="3957" w:type="dxa"/>
            <w:gridSpan w:val="5"/>
          </w:tcPr>
          <w:p w14:paraId="4354DAB3" w14:textId="77777777" w:rsidR="00B606E4" w:rsidRPr="0037170E" w:rsidRDefault="00B606E4" w:rsidP="00F133A4">
            <w:pPr>
              <w:rPr>
                <w:rFonts w:ascii="Avenir Next LT Pro Light" w:hAnsi="Avenir Next LT Pro Light"/>
                <w:sz w:val="20"/>
                <w:szCs w:val="20"/>
              </w:rPr>
            </w:pPr>
          </w:p>
        </w:tc>
        <w:tc>
          <w:tcPr>
            <w:tcW w:w="6298" w:type="dxa"/>
            <w:gridSpan w:val="6"/>
            <w:tcBorders>
              <w:top w:val="single" w:sz="2" w:space="0" w:color="E0007C"/>
            </w:tcBorders>
          </w:tcPr>
          <w:p w14:paraId="2956D80D" w14:textId="77777777" w:rsidR="00B606E4" w:rsidRDefault="00B606E4" w:rsidP="00F133A4">
            <w:pPr>
              <w:rPr>
                <w:rFonts w:ascii="Avenir Next LT Pro Light" w:eastAsia="Calibri" w:hAnsi="Avenir Next LT Pro Light" w:cs="Times New Roman"/>
                <w:kern w:val="0"/>
                <w:sz w:val="20"/>
                <w:szCs w:val="20"/>
                <w14:ligatures w14:val="none"/>
              </w:rPr>
            </w:pPr>
          </w:p>
        </w:tc>
      </w:tr>
      <w:tr w:rsidR="00B606E4" w14:paraId="137F055D" w14:textId="77777777" w:rsidTr="00AC2C1E">
        <w:trPr>
          <w:gridAfter w:val="1"/>
          <w:wAfter w:w="725" w:type="dxa"/>
        </w:trPr>
        <w:tc>
          <w:tcPr>
            <w:tcW w:w="3957" w:type="dxa"/>
            <w:gridSpan w:val="5"/>
            <w:vAlign w:val="bottom"/>
          </w:tcPr>
          <w:p w14:paraId="6D1CC890" w14:textId="77777777" w:rsidR="00B606E4" w:rsidRDefault="00434C84" w:rsidP="00AC2C1E">
            <w:pPr>
              <w:rPr>
                <w:rFonts w:ascii="Avenir Next LT Pro Light" w:hAnsi="Avenir Next LT Pro Light"/>
                <w:sz w:val="20"/>
                <w:szCs w:val="20"/>
              </w:rPr>
            </w:pPr>
            <w:r w:rsidRPr="00434C84">
              <w:rPr>
                <w:rFonts w:ascii="Avenir Next LT Pro Light" w:hAnsi="Avenir Next LT Pro Light"/>
                <w:sz w:val="20"/>
                <w:szCs w:val="20"/>
              </w:rPr>
              <w:t>Square footage:</w:t>
            </w:r>
          </w:p>
          <w:p w14:paraId="582DCB21" w14:textId="561937B8" w:rsidR="00084FBB" w:rsidRDefault="00084FBB" w:rsidP="00AC2C1E">
            <w:pPr>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05587750"/>
            <w:placeholder>
              <w:docPart w:val="A50F3AEF7F5440AD8F5F44B630E50A2F"/>
            </w:placeholder>
            <w:text/>
          </w:sdtPr>
          <w:sdtEndPr/>
          <w:sdtContent>
            <w:tc>
              <w:tcPr>
                <w:tcW w:w="6298" w:type="dxa"/>
                <w:gridSpan w:val="6"/>
                <w:tcBorders>
                  <w:bottom w:val="single" w:sz="2" w:space="0" w:color="E0007C"/>
                </w:tcBorders>
                <w:shd w:val="clear" w:color="auto" w:fill="FFF7FC"/>
                <w:vAlign w:val="bottom"/>
              </w:tcPr>
              <w:p w14:paraId="6FD6837B" w14:textId="77777777" w:rsidR="00B606E4" w:rsidRDefault="00B606E4" w:rsidP="00AC2C1E">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06E4" w14:paraId="5B447F9D" w14:textId="77777777" w:rsidTr="00AC2C1E">
        <w:trPr>
          <w:gridAfter w:val="1"/>
          <w:wAfter w:w="725" w:type="dxa"/>
          <w:trHeight w:val="238"/>
        </w:trPr>
        <w:tc>
          <w:tcPr>
            <w:tcW w:w="3957" w:type="dxa"/>
            <w:gridSpan w:val="5"/>
          </w:tcPr>
          <w:p w14:paraId="0AFD880C" w14:textId="77777777" w:rsidR="00B606E4" w:rsidRPr="0037170E" w:rsidRDefault="00B606E4" w:rsidP="00F133A4">
            <w:pPr>
              <w:rPr>
                <w:rFonts w:ascii="Avenir Next LT Pro Light" w:hAnsi="Avenir Next LT Pro Light"/>
                <w:sz w:val="20"/>
                <w:szCs w:val="20"/>
              </w:rPr>
            </w:pPr>
          </w:p>
        </w:tc>
        <w:tc>
          <w:tcPr>
            <w:tcW w:w="6298" w:type="dxa"/>
            <w:gridSpan w:val="6"/>
            <w:tcBorders>
              <w:top w:val="single" w:sz="2" w:space="0" w:color="E0007C"/>
            </w:tcBorders>
          </w:tcPr>
          <w:p w14:paraId="3B58DDDF" w14:textId="77777777" w:rsidR="00B606E4" w:rsidRDefault="00B606E4" w:rsidP="00F133A4">
            <w:pPr>
              <w:rPr>
                <w:rFonts w:ascii="Avenir Next LT Pro Light" w:eastAsia="Calibri" w:hAnsi="Avenir Next LT Pro Light" w:cs="Times New Roman"/>
                <w:kern w:val="0"/>
                <w:sz w:val="20"/>
                <w:szCs w:val="20"/>
                <w14:ligatures w14:val="none"/>
              </w:rPr>
            </w:pPr>
          </w:p>
        </w:tc>
      </w:tr>
      <w:tr w:rsidR="00434C84" w:rsidRPr="006112DD" w14:paraId="4C9D1AD2" w14:textId="77777777" w:rsidTr="00AC2C1E">
        <w:trPr>
          <w:gridAfter w:val="1"/>
          <w:wAfter w:w="725" w:type="dxa"/>
        </w:trPr>
        <w:tc>
          <w:tcPr>
            <w:tcW w:w="3957" w:type="dxa"/>
            <w:gridSpan w:val="5"/>
            <w:vAlign w:val="center"/>
          </w:tcPr>
          <w:p w14:paraId="1FFFF425" w14:textId="09300762" w:rsidR="00434C84" w:rsidRDefault="0075004D" w:rsidP="00B327FC">
            <w:pPr>
              <w:rPr>
                <w:rFonts w:ascii="Avenir Next LT Pro Light" w:eastAsia="Calibri" w:hAnsi="Avenir Next LT Pro Light" w:cs="Times New Roman"/>
                <w:kern w:val="0"/>
                <w:sz w:val="20"/>
                <w:szCs w:val="20"/>
                <w14:ligatures w14:val="none"/>
              </w:rPr>
            </w:pPr>
            <w:r w:rsidRPr="0075004D">
              <w:rPr>
                <w:rFonts w:ascii="Avenir Next LT Pro Light" w:eastAsia="Calibri" w:hAnsi="Avenir Next LT Pro Light" w:cs="Times New Roman"/>
                <w:kern w:val="0"/>
                <w:sz w:val="20"/>
                <w:szCs w:val="20"/>
                <w14:ligatures w14:val="none"/>
              </w:rPr>
              <w:t>Number of stories:</w:t>
            </w:r>
          </w:p>
        </w:tc>
        <w:tc>
          <w:tcPr>
            <w:tcW w:w="6298" w:type="dxa"/>
            <w:gridSpan w:val="6"/>
            <w:vAlign w:val="center"/>
          </w:tcPr>
          <w:p w14:paraId="3945FA38" w14:textId="11AB9434" w:rsidR="00434C84" w:rsidRPr="006112DD" w:rsidRDefault="00682D2D" w:rsidP="00B327FC">
            <w:pPr>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96112584"/>
                <w14:checkbox>
                  <w14:checked w14:val="0"/>
                  <w14:checkedState w14:val="2612" w14:font="MS Gothic"/>
                  <w14:uncheckedState w14:val="2610" w14:font="MS Gothic"/>
                </w14:checkbox>
              </w:sdtPr>
              <w:sdtEndPr/>
              <w:sdtContent>
                <w:r w:rsidR="00B327FC">
                  <w:rPr>
                    <w:rFonts w:ascii="MS Gothic" w:eastAsia="MS Gothic" w:hAnsi="MS Gothic" w:hint="eastAsia"/>
                    <w:noProof/>
                    <w:color w:val="E0007C"/>
                    <w:sz w:val="20"/>
                    <w:szCs w:val="20"/>
                  </w:rPr>
                  <w:t>☐</w:t>
                </w:r>
              </w:sdtContent>
            </w:sdt>
            <w:r w:rsidR="00434C84">
              <w:rPr>
                <w:rFonts w:ascii="Avenir Next LT Pro Light" w:hAnsi="Avenir Next LT Pro Light"/>
                <w:noProof/>
                <w:sz w:val="20"/>
                <w:szCs w:val="20"/>
              </w:rPr>
              <w:t xml:space="preserve"> </w:t>
            </w:r>
            <w:r w:rsidR="0075004D">
              <w:rPr>
                <w:rFonts w:ascii="Avenir Next LT Pro Light" w:hAnsi="Avenir Next LT Pro Light"/>
                <w:noProof/>
                <w:sz w:val="20"/>
                <w:szCs w:val="20"/>
              </w:rPr>
              <w:t>1</w:t>
            </w:r>
            <w:r w:rsidR="00434C84">
              <w:rPr>
                <w:rFonts w:ascii="Avenir Next LT Pro Light" w:hAnsi="Avenir Next LT Pro Light"/>
                <w:noProof/>
                <w:color w:val="E0007C"/>
                <w:sz w:val="20"/>
                <w:szCs w:val="20"/>
              </w:rPr>
              <w:t xml:space="preserve"> </w:t>
            </w:r>
            <w:r w:rsidR="00434C84" w:rsidRPr="0037170E">
              <w:rPr>
                <w:rFonts w:ascii="Avenir Next LT Pro Light" w:hAnsi="Avenir Next LT Pro Light"/>
                <w:noProof/>
                <w:sz w:val="20"/>
                <w:szCs w:val="20"/>
              </w:rPr>
              <w:t xml:space="preserve"> </w:t>
            </w:r>
            <w:r w:rsidR="00434C84">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47731679"/>
                <w14:checkbox>
                  <w14:checked w14:val="0"/>
                  <w14:checkedState w14:val="2612" w14:font="MS Gothic"/>
                  <w14:uncheckedState w14:val="2610" w14:font="MS Gothic"/>
                </w14:checkbox>
              </w:sdtPr>
              <w:sdtEndPr/>
              <w:sdtContent>
                <w:r w:rsidR="00434C84">
                  <w:rPr>
                    <w:rFonts w:ascii="MS Gothic" w:eastAsia="MS Gothic" w:hAnsi="MS Gothic" w:hint="eastAsia"/>
                    <w:noProof/>
                    <w:color w:val="E0007C"/>
                    <w:sz w:val="20"/>
                    <w:szCs w:val="20"/>
                  </w:rPr>
                  <w:t>☐</w:t>
                </w:r>
              </w:sdtContent>
            </w:sdt>
            <w:r w:rsidR="00434C84" w:rsidRPr="0037170E">
              <w:rPr>
                <w:rFonts w:ascii="Avenir Next LT Pro Light" w:hAnsi="Avenir Next LT Pro Light"/>
                <w:noProof/>
                <w:sz w:val="20"/>
                <w:szCs w:val="20"/>
              </w:rPr>
              <w:t xml:space="preserve"> </w:t>
            </w:r>
            <w:r w:rsidR="0075004D">
              <w:rPr>
                <w:rFonts w:ascii="Avenir Next LT Pro Light" w:hAnsi="Avenir Next LT Pro Light"/>
                <w:noProof/>
                <w:sz w:val="20"/>
                <w:szCs w:val="20"/>
              </w:rPr>
              <w:t>2</w:t>
            </w:r>
            <w:r w:rsidR="00434C84">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1291666826"/>
                <w14:checkbox>
                  <w14:checked w14:val="0"/>
                  <w14:checkedState w14:val="2612" w14:font="MS Gothic"/>
                  <w14:uncheckedState w14:val="2610" w14:font="MS Gothic"/>
                </w14:checkbox>
              </w:sdtPr>
              <w:sdtEndPr/>
              <w:sdtContent>
                <w:r w:rsidR="00434C84">
                  <w:rPr>
                    <w:rFonts w:ascii="MS Gothic" w:eastAsia="MS Gothic" w:hAnsi="MS Gothic" w:hint="eastAsia"/>
                    <w:noProof/>
                    <w:color w:val="E0007C"/>
                    <w:sz w:val="20"/>
                    <w:szCs w:val="20"/>
                  </w:rPr>
                  <w:t>☐</w:t>
                </w:r>
              </w:sdtContent>
            </w:sdt>
            <w:r w:rsidR="0075004D">
              <w:rPr>
                <w:rFonts w:ascii="Avenir Next LT Pro Light" w:hAnsi="Avenir Next LT Pro Light"/>
                <w:noProof/>
                <w:color w:val="E0007C"/>
                <w:sz w:val="20"/>
                <w:szCs w:val="20"/>
              </w:rPr>
              <w:t xml:space="preserve"> </w:t>
            </w:r>
            <w:r w:rsidR="0075004D">
              <w:rPr>
                <w:rFonts w:ascii="Avenir Next LT Pro Light" w:hAnsi="Avenir Next LT Pro Light"/>
                <w:noProof/>
                <w:sz w:val="20"/>
                <w:szCs w:val="20"/>
              </w:rPr>
              <w:t>3</w:t>
            </w:r>
            <w:r w:rsidR="00434C84">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1616134223"/>
                <w14:checkbox>
                  <w14:checked w14:val="0"/>
                  <w14:checkedState w14:val="2612" w14:font="MS Gothic"/>
                  <w14:uncheckedState w14:val="2610" w14:font="MS Gothic"/>
                </w14:checkbox>
              </w:sdtPr>
              <w:sdtEndPr/>
              <w:sdtContent>
                <w:r w:rsidR="00434C84">
                  <w:rPr>
                    <w:rFonts w:ascii="MS Gothic" w:eastAsia="MS Gothic" w:hAnsi="MS Gothic" w:hint="eastAsia"/>
                    <w:noProof/>
                    <w:color w:val="E0007C"/>
                    <w:sz w:val="20"/>
                    <w:szCs w:val="20"/>
                  </w:rPr>
                  <w:t>☐</w:t>
                </w:r>
              </w:sdtContent>
            </w:sdt>
            <w:r w:rsidR="00434C84" w:rsidRPr="0037170E">
              <w:rPr>
                <w:rFonts w:ascii="Avenir Next LT Pro Light" w:hAnsi="Avenir Next LT Pro Light"/>
                <w:noProof/>
                <w:sz w:val="20"/>
                <w:szCs w:val="20"/>
              </w:rPr>
              <w:t xml:space="preserve"> </w:t>
            </w:r>
            <w:r w:rsidR="0075004D">
              <w:rPr>
                <w:rFonts w:ascii="Avenir Next LT Pro Light" w:hAnsi="Avenir Next LT Pro Light"/>
                <w:noProof/>
                <w:sz w:val="20"/>
                <w:szCs w:val="20"/>
              </w:rPr>
              <w:t>4</w:t>
            </w:r>
            <w:r w:rsidR="00434C84">
              <w:rPr>
                <w:rFonts w:ascii="Avenir Next LT Pro Light" w:hAnsi="Avenir Next LT Pro Light"/>
                <w:noProof/>
                <w:sz w:val="20"/>
                <w:szCs w:val="20"/>
              </w:rPr>
              <w:t xml:space="preserve"> or more</w:t>
            </w:r>
            <w:r w:rsidR="00434C84">
              <w:rPr>
                <w:rFonts w:ascii="Avenir Next LT Pro Light" w:hAnsi="Avenir Next LT Pro Light"/>
                <w:noProof/>
                <w:color w:val="E0007C"/>
                <w:sz w:val="20"/>
                <w:szCs w:val="20"/>
              </w:rPr>
              <w:t xml:space="preserve"> </w:t>
            </w:r>
            <w:r w:rsidR="00434C84" w:rsidRPr="0037170E">
              <w:rPr>
                <w:rFonts w:ascii="Avenir Next LT Pro Light" w:hAnsi="Avenir Next LT Pro Light"/>
                <w:noProof/>
                <w:sz w:val="20"/>
                <w:szCs w:val="20"/>
              </w:rPr>
              <w:t xml:space="preserve">             </w:t>
            </w:r>
          </w:p>
        </w:tc>
      </w:tr>
      <w:tr w:rsidR="00434C84" w14:paraId="68F4C14F" w14:textId="77777777" w:rsidTr="00AC2C1E">
        <w:trPr>
          <w:gridAfter w:val="1"/>
          <w:wAfter w:w="725" w:type="dxa"/>
        </w:trPr>
        <w:tc>
          <w:tcPr>
            <w:tcW w:w="3462" w:type="dxa"/>
            <w:gridSpan w:val="4"/>
          </w:tcPr>
          <w:p w14:paraId="421ADA62" w14:textId="77777777" w:rsidR="00434C84" w:rsidRDefault="00434C84" w:rsidP="00F133A4">
            <w:pPr>
              <w:rPr>
                <w:rFonts w:ascii="Avenir Next LT Pro Light" w:eastAsia="Calibri" w:hAnsi="Avenir Next LT Pro Light" w:cs="Times New Roman"/>
                <w:kern w:val="0"/>
                <w:sz w:val="20"/>
                <w:szCs w:val="20"/>
                <w14:ligatures w14:val="none"/>
              </w:rPr>
            </w:pPr>
          </w:p>
        </w:tc>
        <w:tc>
          <w:tcPr>
            <w:tcW w:w="6793" w:type="dxa"/>
            <w:gridSpan w:val="7"/>
          </w:tcPr>
          <w:p w14:paraId="1B38B141" w14:textId="77777777" w:rsidR="00434C84" w:rsidRDefault="00434C84" w:rsidP="00F133A4">
            <w:pPr>
              <w:rPr>
                <w:rFonts w:ascii="Avenir Next LT Pro Light" w:eastAsia="Calibri" w:hAnsi="Avenir Next LT Pro Light" w:cs="Times New Roman"/>
                <w:kern w:val="0"/>
                <w:sz w:val="20"/>
                <w:szCs w:val="20"/>
                <w14:ligatures w14:val="none"/>
              </w:rPr>
            </w:pPr>
          </w:p>
        </w:tc>
      </w:tr>
      <w:tr w:rsidR="00B606E4" w14:paraId="56A205F2" w14:textId="77777777" w:rsidTr="00AC2C1E">
        <w:trPr>
          <w:gridAfter w:val="1"/>
          <w:wAfter w:w="725" w:type="dxa"/>
        </w:trPr>
        <w:tc>
          <w:tcPr>
            <w:tcW w:w="3957" w:type="dxa"/>
            <w:gridSpan w:val="5"/>
          </w:tcPr>
          <w:p w14:paraId="76733B4B" w14:textId="77777777" w:rsidR="00B606E4" w:rsidRDefault="0075004D" w:rsidP="00F133A4">
            <w:pPr>
              <w:rPr>
                <w:rFonts w:ascii="Avenir Next LT Pro Light" w:hAnsi="Avenir Next LT Pro Light"/>
                <w:sz w:val="20"/>
                <w:szCs w:val="20"/>
              </w:rPr>
            </w:pPr>
            <w:r w:rsidRPr="0075004D">
              <w:rPr>
                <w:rFonts w:ascii="Avenir Next LT Pro Light" w:hAnsi="Avenir Next LT Pro Light"/>
                <w:sz w:val="20"/>
                <w:szCs w:val="20"/>
              </w:rPr>
              <w:t>Number of units:</w:t>
            </w:r>
          </w:p>
          <w:p w14:paraId="26549645" w14:textId="53FA641D" w:rsidR="00084FBB" w:rsidRDefault="00084FBB" w:rsidP="00F133A4">
            <w:pPr>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38881324"/>
            <w:placeholder>
              <w:docPart w:val="702EA1C068B7474DBA3E3C19DF3EF8A5"/>
            </w:placeholder>
            <w:text/>
          </w:sdtPr>
          <w:sdtEndPr/>
          <w:sdtContent>
            <w:tc>
              <w:tcPr>
                <w:tcW w:w="6298" w:type="dxa"/>
                <w:gridSpan w:val="6"/>
                <w:tcBorders>
                  <w:bottom w:val="single" w:sz="2" w:space="0" w:color="E0007C"/>
                </w:tcBorders>
                <w:shd w:val="clear" w:color="auto" w:fill="FFF7FC"/>
                <w:vAlign w:val="bottom"/>
              </w:tcPr>
              <w:p w14:paraId="16159FD9" w14:textId="77777777" w:rsidR="00B606E4" w:rsidRDefault="00B606E4"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64EF1" w14:paraId="642C3DEF" w14:textId="77777777" w:rsidTr="00AC2C1E">
        <w:trPr>
          <w:gridAfter w:val="1"/>
          <w:wAfter w:w="725" w:type="dxa"/>
          <w:trHeight w:val="238"/>
        </w:trPr>
        <w:tc>
          <w:tcPr>
            <w:tcW w:w="3957" w:type="dxa"/>
            <w:gridSpan w:val="5"/>
          </w:tcPr>
          <w:p w14:paraId="4D3F418F" w14:textId="41C5536F" w:rsidR="00A64EF1" w:rsidRPr="0037170E" w:rsidRDefault="00A64EF1" w:rsidP="00A64EF1">
            <w:pPr>
              <w:rPr>
                <w:rFonts w:ascii="Avenir Next LT Pro Light" w:hAnsi="Avenir Next LT Pro Light"/>
                <w:sz w:val="20"/>
                <w:szCs w:val="20"/>
              </w:rPr>
            </w:pPr>
          </w:p>
        </w:tc>
        <w:tc>
          <w:tcPr>
            <w:tcW w:w="6298" w:type="dxa"/>
            <w:gridSpan w:val="6"/>
          </w:tcPr>
          <w:p w14:paraId="0EC2D9DA" w14:textId="0C9EC3AC" w:rsidR="00A64EF1" w:rsidRDefault="00A64EF1" w:rsidP="00A64EF1">
            <w:pPr>
              <w:rPr>
                <w:rFonts w:ascii="Avenir Next LT Pro Light" w:eastAsia="Calibri" w:hAnsi="Avenir Next LT Pro Light" w:cs="Times New Roman"/>
                <w:kern w:val="0"/>
                <w:sz w:val="20"/>
                <w:szCs w:val="20"/>
                <w14:ligatures w14:val="none"/>
              </w:rPr>
            </w:pPr>
          </w:p>
        </w:tc>
      </w:tr>
      <w:tr w:rsidR="00A64EF1" w14:paraId="3E0389BD" w14:textId="77777777" w:rsidTr="00AC2C1E">
        <w:trPr>
          <w:gridAfter w:val="1"/>
          <w:wAfter w:w="725" w:type="dxa"/>
        </w:trPr>
        <w:tc>
          <w:tcPr>
            <w:tcW w:w="3957" w:type="dxa"/>
            <w:gridSpan w:val="5"/>
          </w:tcPr>
          <w:p w14:paraId="203F94C7" w14:textId="77777777" w:rsidR="00A64EF1" w:rsidRDefault="00A64EF1" w:rsidP="00A64EF1">
            <w:pPr>
              <w:rPr>
                <w:rFonts w:ascii="Avenir Next LT Pro Light" w:hAnsi="Avenir Next LT Pro Light"/>
                <w:sz w:val="20"/>
                <w:szCs w:val="20"/>
              </w:rPr>
            </w:pPr>
            <w:r w:rsidRPr="00A64EF1">
              <w:rPr>
                <w:rFonts w:ascii="Avenir Next LT Pro Light" w:hAnsi="Avenir Next LT Pro Light"/>
                <w:sz w:val="20"/>
                <w:szCs w:val="20"/>
              </w:rPr>
              <w:t>Year of complete roof replacement:</w:t>
            </w:r>
          </w:p>
          <w:p w14:paraId="1050ED71" w14:textId="0A760A79" w:rsidR="00084FBB" w:rsidRDefault="00084FBB" w:rsidP="00A64EF1">
            <w:pPr>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479040221"/>
            <w:placeholder>
              <w:docPart w:val="81D722A14B5D42A489408CE00FDD0E96"/>
            </w:placeholder>
            <w:text/>
          </w:sdtPr>
          <w:sdtEndPr/>
          <w:sdtContent>
            <w:tc>
              <w:tcPr>
                <w:tcW w:w="6298" w:type="dxa"/>
                <w:gridSpan w:val="6"/>
                <w:tcBorders>
                  <w:bottom w:val="single" w:sz="2" w:space="0" w:color="E0007C"/>
                </w:tcBorders>
                <w:shd w:val="clear" w:color="auto" w:fill="FFF7FC"/>
                <w:vAlign w:val="bottom"/>
              </w:tcPr>
              <w:p w14:paraId="0BB1C5F2" w14:textId="77777777" w:rsidR="00A64EF1" w:rsidRDefault="00A64EF1" w:rsidP="00A64EF1">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64EF1" w14:paraId="43AEA219" w14:textId="77777777" w:rsidTr="00AC2C1E">
        <w:trPr>
          <w:gridAfter w:val="3"/>
          <w:wAfter w:w="3315" w:type="dxa"/>
          <w:trHeight w:val="679"/>
        </w:trPr>
        <w:tc>
          <w:tcPr>
            <w:tcW w:w="7645" w:type="dxa"/>
            <w:gridSpan w:val="8"/>
          </w:tcPr>
          <w:p w14:paraId="3CD27386" w14:textId="0B447761" w:rsidR="00A64EF1" w:rsidRPr="0037170E" w:rsidRDefault="00B81957" w:rsidP="00A64EF1">
            <w:pPr>
              <w:spacing w:before="240" w:after="120"/>
              <w:rPr>
                <w:rFonts w:ascii="Avenir Next LT Pro Light" w:hAnsi="Avenir Next LT Pro Light"/>
                <w:sz w:val="20"/>
                <w:szCs w:val="20"/>
              </w:rPr>
            </w:pPr>
            <w:r>
              <w:rPr>
                <w:rFonts w:ascii="Avenir Next LT Pro Light" w:eastAsia="MS Gothic" w:hAnsi="Avenir Next LT Pro Light" w:cstheme="minorHAnsi"/>
                <w:b/>
                <w:bCs/>
                <w:noProof/>
                <w:sz w:val="20"/>
                <w:szCs w:val="20"/>
              </w:rPr>
              <w:t>VACANCY DETAILS</w:t>
            </w:r>
          </w:p>
        </w:tc>
        <w:tc>
          <w:tcPr>
            <w:tcW w:w="20" w:type="dxa"/>
            <w:vAlign w:val="center"/>
          </w:tcPr>
          <w:p w14:paraId="70A6A256" w14:textId="77777777" w:rsidR="00A64EF1" w:rsidRDefault="00A64EF1" w:rsidP="00A64EF1">
            <w:pPr>
              <w:spacing w:before="120"/>
              <w:jc w:val="right"/>
              <w:rPr>
                <w:rFonts w:ascii="Avenir Next LT Pro Light" w:hAnsi="Avenir Next LT Pro Light"/>
                <w:noProof/>
                <w:sz w:val="20"/>
                <w:szCs w:val="20"/>
              </w:rPr>
            </w:pPr>
          </w:p>
        </w:tc>
      </w:tr>
      <w:tr w:rsidR="00832A28" w14:paraId="254D175E" w14:textId="77777777" w:rsidTr="00AC2C1E">
        <w:trPr>
          <w:gridAfter w:val="1"/>
          <w:wAfter w:w="725" w:type="dxa"/>
        </w:trPr>
        <w:tc>
          <w:tcPr>
            <w:tcW w:w="3957" w:type="dxa"/>
            <w:gridSpan w:val="5"/>
          </w:tcPr>
          <w:p w14:paraId="4F63F76A" w14:textId="0E52BD9B" w:rsidR="00832A28" w:rsidRDefault="00832A28" w:rsidP="00F133A4">
            <w:pPr>
              <w:rPr>
                <w:rFonts w:ascii="Avenir Next LT Pro Light" w:eastAsia="Calibri" w:hAnsi="Avenir Next LT Pro Light" w:cs="Times New Roman"/>
                <w:kern w:val="0"/>
                <w:sz w:val="20"/>
                <w:szCs w:val="20"/>
                <w14:ligatures w14:val="none"/>
              </w:rPr>
            </w:pPr>
            <w:r w:rsidRPr="00832A28">
              <w:rPr>
                <w:rFonts w:ascii="Avenir Next LT Pro Light" w:hAnsi="Avenir Next LT Pro Light"/>
                <w:sz w:val="20"/>
                <w:szCs w:val="20"/>
              </w:rPr>
              <w:t>Vacancy Effective Date (what date did vacancy begin, or what date will it begin (MM/DD/YYYY)):</w:t>
            </w:r>
          </w:p>
        </w:tc>
        <w:sdt>
          <w:sdtPr>
            <w:rPr>
              <w:rFonts w:ascii="Avenir Next LT Pro Light" w:eastAsia="Calibri" w:hAnsi="Avenir Next LT Pro Light" w:cs="Times New Roman"/>
              <w:kern w:val="0"/>
              <w:sz w:val="20"/>
              <w:szCs w:val="20"/>
              <w14:ligatures w14:val="none"/>
            </w:rPr>
            <w:id w:val="882217320"/>
            <w:placeholder>
              <w:docPart w:val="8A2BEF312E8C418A829CF9422B3D55AC"/>
            </w:placeholder>
            <w:text/>
          </w:sdtPr>
          <w:sdtEndPr/>
          <w:sdtContent>
            <w:tc>
              <w:tcPr>
                <w:tcW w:w="6298" w:type="dxa"/>
                <w:gridSpan w:val="6"/>
                <w:tcBorders>
                  <w:bottom w:val="single" w:sz="2" w:space="0" w:color="E0007C"/>
                </w:tcBorders>
                <w:shd w:val="clear" w:color="auto" w:fill="FFF7FC"/>
                <w:vAlign w:val="bottom"/>
              </w:tcPr>
              <w:p w14:paraId="49177E17" w14:textId="77777777" w:rsidR="00832A28" w:rsidRDefault="00832A28" w:rsidP="00F133A4">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32A28" w14:paraId="76D2982A" w14:textId="77777777" w:rsidTr="00AC2C1E">
        <w:trPr>
          <w:gridAfter w:val="3"/>
          <w:wAfter w:w="3315" w:type="dxa"/>
        </w:trPr>
        <w:tc>
          <w:tcPr>
            <w:tcW w:w="7645" w:type="dxa"/>
            <w:gridSpan w:val="8"/>
          </w:tcPr>
          <w:p w14:paraId="56FD7833" w14:textId="77777777" w:rsidR="00832A28" w:rsidRPr="0037170E" w:rsidRDefault="00832A28" w:rsidP="00A64EF1">
            <w:pPr>
              <w:spacing w:before="80" w:after="80"/>
              <w:rPr>
                <w:rFonts w:ascii="Avenir Next LT Pro Light" w:hAnsi="Avenir Next LT Pro Light"/>
                <w:sz w:val="20"/>
                <w:szCs w:val="20"/>
              </w:rPr>
            </w:pPr>
          </w:p>
        </w:tc>
        <w:tc>
          <w:tcPr>
            <w:tcW w:w="20" w:type="dxa"/>
            <w:vAlign w:val="center"/>
          </w:tcPr>
          <w:p w14:paraId="54F930D1" w14:textId="77777777" w:rsidR="00832A28" w:rsidRDefault="00832A28" w:rsidP="00A64EF1">
            <w:pPr>
              <w:spacing w:before="120"/>
              <w:jc w:val="right"/>
              <w:rPr>
                <w:rFonts w:ascii="Avenir Next LT Pro Light" w:hAnsi="Avenir Next LT Pro Light"/>
                <w:noProof/>
                <w:color w:val="E0007C"/>
                <w:sz w:val="20"/>
                <w:szCs w:val="20"/>
              </w:rPr>
            </w:pPr>
          </w:p>
        </w:tc>
      </w:tr>
      <w:tr w:rsidR="00E94332" w14:paraId="19CEC593" w14:textId="77777777" w:rsidTr="00746A51">
        <w:trPr>
          <w:gridAfter w:val="1"/>
          <w:wAfter w:w="725" w:type="dxa"/>
          <w:trHeight w:val="243"/>
        </w:trPr>
        <w:tc>
          <w:tcPr>
            <w:tcW w:w="7645" w:type="dxa"/>
            <w:gridSpan w:val="8"/>
          </w:tcPr>
          <w:p w14:paraId="460D812E" w14:textId="75C214A0" w:rsidR="00E94332" w:rsidRPr="0037170E" w:rsidRDefault="00E94332" w:rsidP="00A64EF1">
            <w:pPr>
              <w:spacing w:before="80" w:after="80"/>
              <w:rPr>
                <w:rFonts w:ascii="Avenir Next LT Pro Light" w:hAnsi="Avenir Next LT Pro Light"/>
                <w:sz w:val="20"/>
                <w:szCs w:val="20"/>
              </w:rPr>
            </w:pPr>
            <w:r w:rsidRPr="00E94332">
              <w:rPr>
                <w:rFonts w:ascii="Avenir Next LT Pro Light" w:hAnsi="Avenir Next LT Pro Light"/>
                <w:sz w:val="20"/>
                <w:szCs w:val="20"/>
              </w:rPr>
              <w:t>Reason for vacancy / plans for this property – check all that apply</w:t>
            </w:r>
            <w:r w:rsidR="00575604">
              <w:rPr>
                <w:rFonts w:ascii="Avenir Next LT Pro Light" w:hAnsi="Avenir Next LT Pro Light"/>
                <w:sz w:val="20"/>
                <w:szCs w:val="20"/>
              </w:rPr>
              <w:t>:</w:t>
            </w:r>
          </w:p>
        </w:tc>
        <w:tc>
          <w:tcPr>
            <w:tcW w:w="2610" w:type="dxa"/>
            <w:gridSpan w:val="3"/>
            <w:vAlign w:val="center"/>
          </w:tcPr>
          <w:p w14:paraId="0F21ABF6" w14:textId="77777777" w:rsidR="00E94332" w:rsidRDefault="00E94332" w:rsidP="00A64EF1">
            <w:pPr>
              <w:spacing w:before="120"/>
              <w:jc w:val="right"/>
              <w:rPr>
                <w:rFonts w:ascii="Avenir Next LT Pro Light" w:hAnsi="Avenir Next LT Pro Light"/>
                <w:noProof/>
                <w:color w:val="E0007C"/>
                <w:sz w:val="20"/>
                <w:szCs w:val="20"/>
              </w:rPr>
            </w:pPr>
          </w:p>
        </w:tc>
      </w:tr>
      <w:tr w:rsidR="00461A8D" w:rsidRPr="00553E40" w14:paraId="026ED69F" w14:textId="77777777" w:rsidTr="00746A51">
        <w:trPr>
          <w:trHeight w:val="1818"/>
        </w:trPr>
        <w:tc>
          <w:tcPr>
            <w:tcW w:w="5486" w:type="dxa"/>
            <w:gridSpan w:val="6"/>
            <w:tcMar>
              <w:right w:w="72" w:type="dxa"/>
            </w:tcMar>
          </w:tcPr>
          <w:p w14:paraId="0539A86B" w14:textId="77777777"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866988962"/>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B52498">
              <w:rPr>
                <w:rFonts w:ascii="Avenir Next LT Pro Light" w:hAnsi="Avenir Next LT Pro Light"/>
                <w:noProof/>
                <w:sz w:val="20"/>
                <w:szCs w:val="20"/>
              </w:rPr>
              <w:t>Building is less than 50% occupied</w:t>
            </w:r>
          </w:p>
          <w:p w14:paraId="7EA15345" w14:textId="16F38F36"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2059505120"/>
                <w14:checkbox>
                  <w14:checked w14:val="0"/>
                  <w14:checkedState w14:val="2612" w14:font="MS Gothic"/>
                  <w14:uncheckedState w14:val="2610" w14:font="MS Gothic"/>
                </w14:checkbox>
              </w:sdtPr>
              <w:sdtEndPr/>
              <w:sdtContent>
                <w:r w:rsidR="00746A51" w:rsidRPr="00553E40">
                  <w:rPr>
                    <w:rFonts w:ascii="Segoe UI Symbol" w:eastAsia="MS Gothic" w:hAnsi="Segoe UI Symbol" w:cs="Segoe UI Symbol"/>
                    <w:color w:val="E0007C"/>
                    <w:sz w:val="20"/>
                    <w:szCs w:val="20"/>
                  </w:rPr>
                  <w:t>☐</w:t>
                </w:r>
              </w:sdtContent>
            </w:sdt>
            <w:r w:rsidR="00746A51" w:rsidRPr="00553E40">
              <w:rPr>
                <w:rFonts w:ascii="Avenir Next LT Pro Light" w:hAnsi="Avenir Next LT Pro Light"/>
                <w:noProof/>
                <w:sz w:val="20"/>
                <w:szCs w:val="20"/>
              </w:rPr>
              <w:t xml:space="preserve"> </w:t>
            </w:r>
            <w:r w:rsidR="00461A8D" w:rsidRPr="00B52498">
              <w:rPr>
                <w:rFonts w:ascii="Avenir Next LT Pro Light" w:hAnsi="Avenir Next LT Pro Light"/>
                <w:noProof/>
                <w:sz w:val="20"/>
                <w:szCs w:val="20"/>
              </w:rPr>
              <w:t>Building is for sale</w:t>
            </w:r>
          </w:p>
          <w:p w14:paraId="273027B8" w14:textId="3B8529CC"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223107731"/>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9763F2">
              <w:rPr>
                <w:rFonts w:ascii="Avenir Next LT Pro Light" w:hAnsi="Avenir Next LT Pro Light"/>
                <w:noProof/>
                <w:sz w:val="20"/>
                <w:szCs w:val="20"/>
              </w:rPr>
              <w:t>Building is in probate and will be for sale</w:t>
            </w:r>
          </w:p>
          <w:p w14:paraId="6D2BA347" w14:textId="5C544035"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321274395"/>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8736BD">
              <w:rPr>
                <w:rFonts w:ascii="Avenir Next LT Pro Light" w:hAnsi="Avenir Next LT Pro Light"/>
                <w:noProof/>
                <w:sz w:val="20"/>
                <w:szCs w:val="20"/>
              </w:rPr>
              <w:t>Building will be rented to others</w:t>
            </w:r>
          </w:p>
          <w:p w14:paraId="79E7E51C" w14:textId="77777777"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1788344195"/>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8736BD">
              <w:rPr>
                <w:rFonts w:ascii="Avenir Next LT Pro Light" w:hAnsi="Avenir Next LT Pro Light"/>
                <w:noProof/>
                <w:sz w:val="20"/>
                <w:szCs w:val="20"/>
              </w:rPr>
              <w:t>Building will be occupied by owner within 12 months</w:t>
            </w:r>
          </w:p>
        </w:tc>
        <w:tc>
          <w:tcPr>
            <w:tcW w:w="5494" w:type="dxa"/>
            <w:gridSpan w:val="6"/>
          </w:tcPr>
          <w:p w14:paraId="3BBC7C22" w14:textId="1291AEB4"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688194314"/>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8736BD">
              <w:rPr>
                <w:rFonts w:ascii="Avenir Next LT Pro Light" w:hAnsi="Avenir Next LT Pro Light"/>
                <w:noProof/>
                <w:sz w:val="20"/>
                <w:szCs w:val="20"/>
              </w:rPr>
              <w:t>Building is slated for demolition</w:t>
            </w:r>
          </w:p>
          <w:p w14:paraId="48F301DD" w14:textId="77777777"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236167423"/>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color w:val="E0007C"/>
                <w:sz w:val="20"/>
                <w:szCs w:val="20"/>
              </w:rPr>
              <w:t xml:space="preserve"> </w:t>
            </w:r>
            <w:r w:rsidR="00461A8D" w:rsidRPr="008736BD">
              <w:rPr>
                <w:rFonts w:ascii="Avenir Next LT Pro Light" w:hAnsi="Avenir Next LT Pro Light"/>
                <w:noProof/>
                <w:sz w:val="20"/>
                <w:szCs w:val="20"/>
              </w:rPr>
              <w:t>Building will be renovated</w:t>
            </w:r>
          </w:p>
          <w:p w14:paraId="2D9B4923" w14:textId="77777777"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1469197982"/>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254D32">
              <w:rPr>
                <w:rFonts w:ascii="Avenir Next LT Pro Light" w:hAnsi="Avenir Next LT Pro Light"/>
                <w:noProof/>
                <w:sz w:val="20"/>
                <w:szCs w:val="20"/>
              </w:rPr>
              <w:t>Building deemed not suitable for occupancy</w:t>
            </w:r>
          </w:p>
          <w:p w14:paraId="621CB594" w14:textId="395192FD" w:rsidR="00461A8D" w:rsidRPr="00553E40" w:rsidRDefault="00682D2D" w:rsidP="00746A51">
            <w:pPr>
              <w:spacing w:before="120"/>
              <w:rPr>
                <w:rFonts w:ascii="Avenir Next LT Pro Light" w:hAnsi="Avenir Next LT Pro Light"/>
                <w:noProof/>
                <w:color w:val="E0007C"/>
                <w:sz w:val="20"/>
                <w:szCs w:val="20"/>
              </w:rPr>
            </w:pPr>
            <w:sdt>
              <w:sdtPr>
                <w:rPr>
                  <w:rFonts w:ascii="Avenir Next LT Pro Light" w:hAnsi="Avenir Next LT Pro Light"/>
                  <w:color w:val="E0007C"/>
                  <w:sz w:val="20"/>
                  <w:szCs w:val="20"/>
                </w:rPr>
                <w:id w:val="-1145039636"/>
                <w14:checkbox>
                  <w14:checked w14:val="0"/>
                  <w14:checkedState w14:val="2612" w14:font="MS Gothic"/>
                  <w14:uncheckedState w14:val="2610" w14:font="MS Gothic"/>
                </w14:checkbox>
              </w:sdtPr>
              <w:sdtEndPr/>
              <w:sdtContent>
                <w:r w:rsidR="00461A8D" w:rsidRPr="00553E40">
                  <w:rPr>
                    <w:rFonts w:ascii="Segoe UI Symbol" w:eastAsia="MS Gothic" w:hAnsi="Segoe UI Symbol" w:cs="Segoe UI Symbol"/>
                    <w:color w:val="E0007C"/>
                    <w:sz w:val="20"/>
                    <w:szCs w:val="20"/>
                  </w:rPr>
                  <w:t>☐</w:t>
                </w:r>
              </w:sdtContent>
            </w:sdt>
            <w:r w:rsidR="00461A8D" w:rsidRPr="00553E40">
              <w:rPr>
                <w:rFonts w:ascii="Avenir Next LT Pro Light" w:hAnsi="Avenir Next LT Pro Light"/>
                <w:noProof/>
                <w:sz w:val="20"/>
                <w:szCs w:val="20"/>
              </w:rPr>
              <w:t xml:space="preserve"> </w:t>
            </w:r>
            <w:r w:rsidR="00461A8D" w:rsidRPr="00254D32">
              <w:rPr>
                <w:rFonts w:ascii="Avenir Next LT Pro Light" w:hAnsi="Avenir Next LT Pro Light"/>
                <w:noProof/>
                <w:sz w:val="20"/>
                <w:szCs w:val="20"/>
              </w:rPr>
              <w:t>Building has unrepaired damage</w:t>
            </w:r>
          </w:p>
        </w:tc>
      </w:tr>
      <w:tr w:rsidR="005235AA" w:rsidRPr="00553E40" w14:paraId="12639043" w14:textId="77777777" w:rsidTr="00AC2C1E">
        <w:trPr>
          <w:gridAfter w:val="1"/>
          <w:wAfter w:w="725" w:type="dxa"/>
          <w:trHeight w:val="366"/>
        </w:trPr>
        <w:tc>
          <w:tcPr>
            <w:tcW w:w="2442" w:type="dxa"/>
            <w:gridSpan w:val="3"/>
            <w:tcMar>
              <w:right w:w="72" w:type="dxa"/>
            </w:tcMar>
          </w:tcPr>
          <w:p w14:paraId="6D6186ED" w14:textId="77777777" w:rsidR="005235AA" w:rsidRDefault="005235AA" w:rsidP="00553E40">
            <w:pPr>
              <w:spacing w:before="120"/>
              <w:rPr>
                <w:rFonts w:ascii="Avenir Next LT Pro Light" w:hAnsi="Avenir Next LT Pro Light"/>
                <w:color w:val="E0007C"/>
                <w:sz w:val="20"/>
                <w:szCs w:val="20"/>
              </w:rPr>
            </w:pPr>
          </w:p>
        </w:tc>
        <w:tc>
          <w:tcPr>
            <w:tcW w:w="1515" w:type="dxa"/>
            <w:gridSpan w:val="2"/>
            <w:tcMar>
              <w:right w:w="72" w:type="dxa"/>
            </w:tcMar>
          </w:tcPr>
          <w:p w14:paraId="51822928" w14:textId="77777777" w:rsidR="005235AA" w:rsidRPr="00553E40" w:rsidRDefault="005235AA" w:rsidP="00553E40">
            <w:pPr>
              <w:spacing w:before="120"/>
              <w:rPr>
                <w:rFonts w:ascii="Avenir Next LT Pro Light" w:hAnsi="Avenir Next LT Pro Light"/>
                <w:noProof/>
                <w:color w:val="E0007C"/>
                <w:sz w:val="20"/>
                <w:szCs w:val="20"/>
              </w:rPr>
            </w:pPr>
          </w:p>
        </w:tc>
        <w:tc>
          <w:tcPr>
            <w:tcW w:w="3688" w:type="dxa"/>
            <w:gridSpan w:val="3"/>
            <w:tcMar>
              <w:right w:w="72" w:type="dxa"/>
            </w:tcMar>
          </w:tcPr>
          <w:p w14:paraId="0971D580" w14:textId="77777777" w:rsidR="005235AA" w:rsidRPr="00553E40" w:rsidRDefault="005235AA" w:rsidP="00553E40">
            <w:pPr>
              <w:spacing w:before="120"/>
              <w:rPr>
                <w:rFonts w:ascii="Avenir Next LT Pro Light" w:hAnsi="Avenir Next LT Pro Light"/>
                <w:noProof/>
                <w:color w:val="E0007C"/>
                <w:sz w:val="20"/>
                <w:szCs w:val="20"/>
              </w:rPr>
            </w:pPr>
          </w:p>
        </w:tc>
        <w:tc>
          <w:tcPr>
            <w:tcW w:w="2610" w:type="dxa"/>
            <w:gridSpan w:val="3"/>
            <w:tcMar>
              <w:right w:w="72" w:type="dxa"/>
            </w:tcMar>
          </w:tcPr>
          <w:p w14:paraId="6F184D8A" w14:textId="77777777" w:rsidR="005235AA" w:rsidRPr="00553E40" w:rsidRDefault="005235AA" w:rsidP="00553E40">
            <w:pPr>
              <w:spacing w:before="120"/>
              <w:rPr>
                <w:rFonts w:ascii="Avenir Next LT Pro Light" w:hAnsi="Avenir Next LT Pro Light"/>
                <w:noProof/>
                <w:color w:val="E0007C"/>
                <w:sz w:val="20"/>
                <w:szCs w:val="20"/>
              </w:rPr>
            </w:pPr>
          </w:p>
        </w:tc>
      </w:tr>
      <w:tr w:rsidR="005235AA" w:rsidRPr="006648CC" w14:paraId="34B675B6" w14:textId="77777777" w:rsidTr="00AC2C1E">
        <w:trPr>
          <w:gridAfter w:val="1"/>
          <w:wAfter w:w="725" w:type="dxa"/>
        </w:trPr>
        <w:tc>
          <w:tcPr>
            <w:tcW w:w="8344" w:type="dxa"/>
            <w:gridSpan w:val="10"/>
            <w:vAlign w:val="center"/>
          </w:tcPr>
          <w:p w14:paraId="1B285526" w14:textId="51226847" w:rsidR="005235AA" w:rsidRPr="006632F6" w:rsidRDefault="005235AA" w:rsidP="00AD3A3D">
            <w:pPr>
              <w:spacing w:before="80" w:after="80"/>
              <w:rPr>
                <w:rFonts w:ascii="Avenir Next LT Pro Light" w:hAnsi="Avenir Next LT Pro Light"/>
                <w:sz w:val="20"/>
                <w:szCs w:val="20"/>
                <w:lang w:eastAsia="en-CA"/>
              </w:rPr>
            </w:pPr>
            <w:r w:rsidRPr="005235AA">
              <w:rPr>
                <w:rFonts w:ascii="Avenir Next LT Pro Light" w:hAnsi="Avenir Next LT Pro Light"/>
                <w:noProof/>
                <w:sz w:val="20"/>
                <w:szCs w:val="20"/>
              </w:rPr>
              <w:t>Is the building in, or is there any potential for, foreclosure?</w:t>
            </w:r>
          </w:p>
        </w:tc>
        <w:tc>
          <w:tcPr>
            <w:tcW w:w="1911" w:type="dxa"/>
            <w:vAlign w:val="center"/>
          </w:tcPr>
          <w:p w14:paraId="75576479" w14:textId="1AF1100B" w:rsidR="005235AA" w:rsidRPr="006648CC" w:rsidRDefault="00682D2D" w:rsidP="00AD3A3D">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438823595"/>
                <w14:checkbox>
                  <w14:checked w14:val="0"/>
                  <w14:checkedState w14:val="2612" w14:font="MS Gothic"/>
                  <w14:uncheckedState w14:val="2610" w14:font="MS Gothic"/>
                </w14:checkbox>
              </w:sdtPr>
              <w:sdtEndPr/>
              <w:sdtContent>
                <w:r w:rsidR="001F6B6B">
                  <w:rPr>
                    <w:rFonts w:ascii="MS Gothic" w:eastAsia="MS Gothic" w:hAnsi="MS Gothic" w:hint="eastAsia"/>
                    <w:noProof/>
                    <w:color w:val="E0007C"/>
                    <w:sz w:val="20"/>
                    <w:szCs w:val="20"/>
                  </w:rPr>
                  <w:t>☐</w:t>
                </w:r>
              </w:sdtContent>
            </w:sdt>
            <w:r w:rsidR="005235AA">
              <w:rPr>
                <w:rFonts w:ascii="Avenir Next LT Pro Light" w:hAnsi="Avenir Next LT Pro Light"/>
                <w:noProof/>
                <w:sz w:val="20"/>
                <w:szCs w:val="20"/>
              </w:rPr>
              <w:t xml:space="preserve"> Yes</w:t>
            </w:r>
            <w:r w:rsidR="005235AA">
              <w:rPr>
                <w:rFonts w:ascii="Avenir Next LT Pro Light" w:hAnsi="Avenir Next LT Pro Light"/>
                <w:noProof/>
                <w:color w:val="E0007C"/>
                <w:sz w:val="20"/>
                <w:szCs w:val="20"/>
              </w:rPr>
              <w:t xml:space="preserve"> </w:t>
            </w:r>
            <w:r w:rsidR="005235A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5472221"/>
                <w14:checkbox>
                  <w14:checked w14:val="0"/>
                  <w14:checkedState w14:val="2612" w14:font="MS Gothic"/>
                  <w14:uncheckedState w14:val="2610" w14:font="MS Gothic"/>
                </w14:checkbox>
              </w:sdtPr>
              <w:sdtEndPr/>
              <w:sdtContent>
                <w:r w:rsidR="005235AA">
                  <w:rPr>
                    <w:rFonts w:ascii="MS Gothic" w:eastAsia="MS Gothic" w:hAnsi="MS Gothic" w:hint="eastAsia"/>
                    <w:noProof/>
                    <w:color w:val="E0007C"/>
                    <w:sz w:val="20"/>
                    <w:szCs w:val="20"/>
                  </w:rPr>
                  <w:t>☐</w:t>
                </w:r>
              </w:sdtContent>
            </w:sdt>
            <w:r w:rsidR="005235AA" w:rsidRPr="0037170E">
              <w:rPr>
                <w:rFonts w:ascii="Avenir Next LT Pro Light" w:hAnsi="Avenir Next LT Pro Light"/>
                <w:noProof/>
                <w:sz w:val="20"/>
                <w:szCs w:val="20"/>
              </w:rPr>
              <w:t xml:space="preserve"> </w:t>
            </w:r>
            <w:r w:rsidR="005235AA">
              <w:rPr>
                <w:rFonts w:ascii="Avenir Next LT Pro Light" w:hAnsi="Avenir Next LT Pro Light"/>
                <w:noProof/>
                <w:sz w:val="20"/>
                <w:szCs w:val="20"/>
              </w:rPr>
              <w:t>No</w:t>
            </w:r>
            <w:r w:rsidR="005235AA" w:rsidRPr="0037170E">
              <w:rPr>
                <w:rFonts w:ascii="Avenir Next LT Pro Light" w:hAnsi="Avenir Next LT Pro Light"/>
                <w:noProof/>
                <w:sz w:val="20"/>
                <w:szCs w:val="20"/>
              </w:rPr>
              <w:t xml:space="preserve">     </w:t>
            </w:r>
          </w:p>
        </w:tc>
      </w:tr>
      <w:tr w:rsidR="005235AA" w14:paraId="6FF30B9E" w14:textId="77777777" w:rsidTr="00AC2C1E">
        <w:trPr>
          <w:gridAfter w:val="1"/>
          <w:wAfter w:w="725" w:type="dxa"/>
        </w:trPr>
        <w:tc>
          <w:tcPr>
            <w:tcW w:w="2247" w:type="dxa"/>
            <w:gridSpan w:val="2"/>
          </w:tcPr>
          <w:p w14:paraId="7EC7D155" w14:textId="5B96EB26" w:rsidR="005235AA" w:rsidRDefault="005235AA" w:rsidP="00AD3A3D">
            <w:pPr>
              <w:ind w:left="720"/>
              <w:rPr>
                <w:rFonts w:ascii="Avenir Next LT Pro Light" w:hAnsi="Avenir Next LT Pro Light"/>
                <w:i/>
                <w:iCs/>
                <w:sz w:val="20"/>
                <w:szCs w:val="20"/>
              </w:rPr>
            </w:pPr>
            <w:r>
              <w:rPr>
                <w:rFonts w:ascii="Avenir Next LT Pro Light" w:hAnsi="Avenir Next LT Pro Light"/>
                <w:i/>
                <w:iCs/>
                <w:sz w:val="20"/>
                <w:szCs w:val="20"/>
              </w:rPr>
              <w:t xml:space="preserve">If yes, </w:t>
            </w:r>
            <w:r w:rsidR="00AD7174">
              <w:rPr>
                <w:rFonts w:ascii="Avenir Next LT Pro Light" w:hAnsi="Avenir Next LT Pro Light"/>
                <w:i/>
                <w:iCs/>
                <w:sz w:val="20"/>
                <w:szCs w:val="20"/>
              </w:rPr>
              <w:t>details</w:t>
            </w:r>
            <w:r>
              <w:rPr>
                <w:rFonts w:ascii="Avenir Next LT Pro Light" w:hAnsi="Avenir Next LT Pro Light"/>
                <w:i/>
                <w:iCs/>
                <w:sz w:val="20"/>
                <w:szCs w:val="20"/>
              </w:rPr>
              <w:t>:</w:t>
            </w:r>
          </w:p>
          <w:p w14:paraId="52B698C6" w14:textId="77777777" w:rsidR="005235AA" w:rsidRPr="000B0B7C" w:rsidRDefault="005235AA" w:rsidP="00AD3A3D">
            <w:pPr>
              <w:ind w:left="720"/>
              <w:rPr>
                <w:rFonts w:ascii="Avenir Next LT Pro Light" w:eastAsia="Calibri" w:hAnsi="Avenir Next LT Pro Light" w:cs="Times New Roman"/>
                <w:i/>
                <w:iCs/>
                <w:kern w:val="0"/>
                <w:sz w:val="20"/>
                <w:szCs w:val="20"/>
                <w14:ligatures w14:val="none"/>
              </w:rPr>
            </w:pPr>
          </w:p>
        </w:tc>
        <w:sdt>
          <w:sdtPr>
            <w:rPr>
              <w:rFonts w:ascii="Avenir Next LT Pro Light" w:eastAsia="Calibri" w:hAnsi="Avenir Next LT Pro Light" w:cs="Times New Roman"/>
              <w:i/>
              <w:iCs/>
              <w:kern w:val="0"/>
              <w:sz w:val="20"/>
              <w:szCs w:val="20"/>
              <w14:ligatures w14:val="none"/>
            </w:rPr>
            <w:id w:val="487364210"/>
            <w:placeholder>
              <w:docPart w:val="13D6C54EDB1B4D9EAB2D3DBC73DE87EE"/>
            </w:placeholder>
            <w:text/>
          </w:sdtPr>
          <w:sdtEndPr/>
          <w:sdtContent>
            <w:tc>
              <w:tcPr>
                <w:tcW w:w="8008" w:type="dxa"/>
                <w:gridSpan w:val="9"/>
                <w:tcBorders>
                  <w:bottom w:val="single" w:sz="2" w:space="0" w:color="E0007C"/>
                </w:tcBorders>
                <w:shd w:val="clear" w:color="auto" w:fill="FFF7FC"/>
                <w:vAlign w:val="bottom"/>
              </w:tcPr>
              <w:p w14:paraId="420FB72D" w14:textId="77777777" w:rsidR="005235AA" w:rsidRPr="000B0B7C" w:rsidRDefault="005235AA" w:rsidP="00AD3A3D">
                <w:pPr>
                  <w:rPr>
                    <w:rFonts w:ascii="Avenir Next LT Pro Light" w:eastAsia="Calibri" w:hAnsi="Avenir Next LT Pro Light" w:cs="Times New Roman"/>
                    <w:i/>
                    <w:iCs/>
                    <w:kern w:val="0"/>
                    <w:sz w:val="20"/>
                    <w:szCs w:val="20"/>
                    <w14:ligatures w14:val="none"/>
                  </w:rPr>
                </w:pPr>
                <w:r w:rsidRPr="000B0B7C">
                  <w:rPr>
                    <w:rFonts w:ascii="Avenir Next LT Pro Light" w:eastAsia="Calibri" w:hAnsi="Avenir Next LT Pro Light" w:cs="Times New Roman"/>
                    <w:i/>
                    <w:iCs/>
                    <w:kern w:val="0"/>
                    <w:sz w:val="20"/>
                    <w:szCs w:val="20"/>
                    <w14:ligatures w14:val="none"/>
                  </w:rPr>
                  <w:t xml:space="preserve">  </w:t>
                </w:r>
              </w:p>
            </w:tc>
          </w:sdtContent>
        </w:sdt>
      </w:tr>
      <w:tr w:rsidR="00A64EF1" w14:paraId="0992DA95" w14:textId="77777777" w:rsidTr="00AC2C1E">
        <w:trPr>
          <w:gridAfter w:val="1"/>
          <w:wAfter w:w="725" w:type="dxa"/>
        </w:trPr>
        <w:tc>
          <w:tcPr>
            <w:tcW w:w="8344" w:type="dxa"/>
            <w:gridSpan w:val="10"/>
          </w:tcPr>
          <w:p w14:paraId="046AC48E" w14:textId="265CCC5F" w:rsidR="00870C3B" w:rsidRPr="0037170E" w:rsidRDefault="002A38F6" w:rsidP="00A64EF1">
            <w:pPr>
              <w:spacing w:before="160" w:after="80"/>
              <w:rPr>
                <w:rFonts w:ascii="Avenir Next LT Pro Light" w:hAnsi="Avenir Next LT Pro Light"/>
                <w:sz w:val="20"/>
                <w:szCs w:val="20"/>
              </w:rPr>
            </w:pPr>
            <w:r w:rsidRPr="002A38F6">
              <w:rPr>
                <w:rFonts w:ascii="Avenir Next LT Pro Light" w:hAnsi="Avenir Next LT Pro Light"/>
                <w:sz w:val="20"/>
                <w:szCs w:val="20"/>
              </w:rPr>
              <w:t>Does the Applicant(s) have any plans (confirmed or possible) to demolish or extensively renovate/reconfigure any building(s) or detached structure(s) within the next 24 months?</w:t>
            </w:r>
            <w:r w:rsidR="00870C3B">
              <w:rPr>
                <w:rFonts w:ascii="Avenir Next LT Pro Light" w:hAnsi="Avenir Next LT Pro Light"/>
                <w:sz w:val="20"/>
                <w:szCs w:val="20"/>
              </w:rPr>
              <w:t xml:space="preserve"> (</w:t>
            </w:r>
            <w:r w:rsidR="00870C3B" w:rsidRPr="00BA39DF">
              <w:rPr>
                <w:rFonts w:ascii="Avenir Next LT Pro Light" w:hAnsi="Avenir Next LT Pro Light"/>
                <w:sz w:val="20"/>
                <w:szCs w:val="20"/>
              </w:rPr>
              <w:t>If yes, a current photograph of the building is required</w:t>
            </w:r>
            <w:r w:rsidR="00870C3B" w:rsidRPr="00870C3B">
              <w:rPr>
                <w:rFonts w:ascii="Avenir Next LT Pro Light" w:hAnsi="Avenir Next LT Pro Light"/>
                <w:i/>
                <w:iCs/>
                <w:sz w:val="20"/>
                <w:szCs w:val="20"/>
              </w:rPr>
              <w:t>.</w:t>
            </w:r>
            <w:r w:rsidR="00870C3B">
              <w:rPr>
                <w:rFonts w:ascii="Avenir Next LT Pro Light" w:hAnsi="Avenir Next LT Pro Light"/>
                <w:sz w:val="20"/>
                <w:szCs w:val="20"/>
              </w:rPr>
              <w:t>)</w:t>
            </w:r>
          </w:p>
        </w:tc>
        <w:tc>
          <w:tcPr>
            <w:tcW w:w="1911" w:type="dxa"/>
            <w:vAlign w:val="center"/>
          </w:tcPr>
          <w:p w14:paraId="0F033848" w14:textId="51FBB711" w:rsidR="00A64EF1" w:rsidRDefault="00682D2D" w:rsidP="00A64EF1">
            <w:pPr>
              <w:spacing w:before="160"/>
              <w:jc w:val="right"/>
              <w:rPr>
                <w:smallCaps/>
              </w:rPr>
            </w:pPr>
            <w:sdt>
              <w:sdtPr>
                <w:rPr>
                  <w:rFonts w:ascii="Avenir Next LT Pro Light" w:hAnsi="Avenir Next LT Pro Light"/>
                  <w:noProof/>
                  <w:color w:val="E0007C"/>
                  <w:sz w:val="20"/>
                  <w:szCs w:val="20"/>
                </w:rPr>
                <w:id w:val="-581824640"/>
                <w14:checkbox>
                  <w14:checked w14:val="0"/>
                  <w14:checkedState w14:val="2612" w14:font="MS Gothic"/>
                  <w14:uncheckedState w14:val="2610" w14:font="MS Gothic"/>
                </w14:checkbox>
              </w:sdtPr>
              <w:sdtEndPr/>
              <w:sdtContent>
                <w:r w:rsidR="00A64EF1">
                  <w:rPr>
                    <w:rFonts w:ascii="MS Gothic" w:eastAsia="MS Gothic" w:hAnsi="MS Gothic" w:hint="eastAsia"/>
                    <w:noProof/>
                    <w:color w:val="E0007C"/>
                    <w:sz w:val="20"/>
                    <w:szCs w:val="20"/>
                  </w:rPr>
                  <w:t>☐</w:t>
                </w:r>
              </w:sdtContent>
            </w:sdt>
            <w:r w:rsidR="00A64EF1">
              <w:rPr>
                <w:rFonts w:ascii="Avenir Next LT Pro Light" w:hAnsi="Avenir Next LT Pro Light"/>
                <w:noProof/>
                <w:sz w:val="20"/>
                <w:szCs w:val="20"/>
              </w:rPr>
              <w:t xml:space="preserve"> Yes</w:t>
            </w:r>
            <w:r w:rsidR="00A64EF1">
              <w:rPr>
                <w:rFonts w:ascii="Avenir Next LT Pro Light" w:hAnsi="Avenir Next LT Pro Light"/>
                <w:noProof/>
                <w:color w:val="E0007C"/>
                <w:sz w:val="20"/>
                <w:szCs w:val="20"/>
              </w:rPr>
              <w:t xml:space="preserve"> </w:t>
            </w:r>
            <w:r w:rsidR="00A64E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87488965"/>
                <w14:checkbox>
                  <w14:checked w14:val="0"/>
                  <w14:checkedState w14:val="2612" w14:font="MS Gothic"/>
                  <w14:uncheckedState w14:val="2610" w14:font="MS Gothic"/>
                </w14:checkbox>
              </w:sdtPr>
              <w:sdtEndPr/>
              <w:sdtContent>
                <w:r w:rsidR="002A38F6">
                  <w:rPr>
                    <w:rFonts w:ascii="MS Gothic" w:eastAsia="MS Gothic" w:hAnsi="MS Gothic" w:hint="eastAsia"/>
                    <w:noProof/>
                    <w:color w:val="E0007C"/>
                    <w:sz w:val="20"/>
                    <w:szCs w:val="20"/>
                  </w:rPr>
                  <w:t>☐</w:t>
                </w:r>
              </w:sdtContent>
            </w:sdt>
            <w:r w:rsidR="00A64EF1" w:rsidRPr="0037170E">
              <w:rPr>
                <w:rFonts w:ascii="Avenir Next LT Pro Light" w:hAnsi="Avenir Next LT Pro Light"/>
                <w:noProof/>
                <w:sz w:val="20"/>
                <w:szCs w:val="20"/>
              </w:rPr>
              <w:t xml:space="preserve"> </w:t>
            </w:r>
            <w:r w:rsidR="00A64EF1">
              <w:rPr>
                <w:rFonts w:ascii="Avenir Next LT Pro Light" w:hAnsi="Avenir Next LT Pro Light"/>
                <w:noProof/>
                <w:sz w:val="20"/>
                <w:szCs w:val="20"/>
              </w:rPr>
              <w:t>No</w:t>
            </w:r>
            <w:r w:rsidR="00A64EF1" w:rsidRPr="0037170E">
              <w:rPr>
                <w:rFonts w:ascii="Avenir Next LT Pro Light" w:hAnsi="Avenir Next LT Pro Light"/>
                <w:noProof/>
                <w:sz w:val="20"/>
                <w:szCs w:val="20"/>
              </w:rPr>
              <w:t xml:space="preserve">     </w:t>
            </w:r>
          </w:p>
        </w:tc>
      </w:tr>
      <w:tr w:rsidR="00155980" w14:paraId="26465B92" w14:textId="77777777" w:rsidTr="00AC2C1E">
        <w:trPr>
          <w:gridAfter w:val="1"/>
          <w:wAfter w:w="725" w:type="dxa"/>
          <w:trHeight w:val="675"/>
        </w:trPr>
        <w:tc>
          <w:tcPr>
            <w:tcW w:w="10255" w:type="dxa"/>
            <w:gridSpan w:val="11"/>
          </w:tcPr>
          <w:p w14:paraId="5B15D6F6" w14:textId="0D19B077" w:rsidR="00F2612D" w:rsidRDefault="00F2612D" w:rsidP="00991110">
            <w:pPr>
              <w:spacing w:before="80"/>
              <w:rPr>
                <w:rFonts w:ascii="Avenir Next LT Pro Light" w:hAnsi="Avenir Next LT Pro Light"/>
                <w:i/>
                <w:iCs/>
                <w:sz w:val="20"/>
                <w:szCs w:val="20"/>
              </w:rPr>
            </w:pPr>
            <w:r>
              <w:rPr>
                <w:rFonts w:ascii="Avenir Next LT Pro Light" w:hAnsi="Avenir Next LT Pro Light"/>
                <w:i/>
                <w:iCs/>
                <w:sz w:val="20"/>
                <w:szCs w:val="20"/>
              </w:rPr>
              <w:t>If yes:</w:t>
            </w:r>
          </w:p>
          <w:p w14:paraId="4A61D572" w14:textId="27DCC247" w:rsidR="00155980" w:rsidRDefault="00F2612D" w:rsidP="007E0AA8">
            <w:pPr>
              <w:spacing w:before="80"/>
              <w:ind w:left="720"/>
              <w:rPr>
                <w:rFonts w:ascii="Avenir Next LT Pro Light" w:hAnsi="Avenir Next LT Pro Light"/>
                <w:i/>
                <w:iCs/>
                <w:sz w:val="20"/>
                <w:szCs w:val="20"/>
              </w:rPr>
            </w:pPr>
            <w:r>
              <w:rPr>
                <w:rFonts w:ascii="Avenir Next LT Pro Light" w:hAnsi="Avenir Next LT Pro Light"/>
                <w:i/>
                <w:iCs/>
                <w:sz w:val="20"/>
                <w:szCs w:val="20"/>
              </w:rPr>
              <w:t>P</w:t>
            </w:r>
            <w:r w:rsidR="00022E9D" w:rsidRPr="00022E9D">
              <w:rPr>
                <w:rFonts w:ascii="Avenir Next LT Pro Light" w:hAnsi="Avenir Next LT Pro Light"/>
                <w:i/>
                <w:iCs/>
                <w:sz w:val="20"/>
                <w:szCs w:val="20"/>
              </w:rPr>
              <w:t>lease describe:</w:t>
            </w:r>
          </w:p>
        </w:tc>
      </w:tr>
      <w:tr w:rsidR="00A64EF1" w14:paraId="1C7D8FEE" w14:textId="77777777" w:rsidTr="00AC2C1E">
        <w:trPr>
          <w:gridAfter w:val="1"/>
          <w:wAfter w:w="725" w:type="dxa"/>
        </w:trPr>
        <w:tc>
          <w:tcPr>
            <w:tcW w:w="719" w:type="dxa"/>
          </w:tcPr>
          <w:p w14:paraId="76A14503" w14:textId="77777777" w:rsidR="00A64EF1" w:rsidRPr="0037170E" w:rsidRDefault="00A64EF1" w:rsidP="00A64EF1">
            <w:pPr>
              <w:spacing w:before="80" w:after="80"/>
              <w:rPr>
                <w:rFonts w:ascii="Avenir Next LT Pro Light" w:hAnsi="Avenir Next LT Pro Light"/>
                <w:sz w:val="20"/>
                <w:szCs w:val="20"/>
                <w:lang w:eastAsia="en-CA"/>
              </w:rPr>
            </w:pPr>
            <w:bookmarkStart w:id="2" w:name="_Hlk210999970"/>
          </w:p>
        </w:tc>
        <w:sdt>
          <w:sdtPr>
            <w:rPr>
              <w:rFonts w:ascii="Avenir Next LT Pro Light" w:eastAsia="Calibri" w:hAnsi="Avenir Next LT Pro Light" w:cs="Times New Roman"/>
              <w:kern w:val="0"/>
              <w:sz w:val="20"/>
              <w:szCs w:val="20"/>
              <w14:ligatures w14:val="none"/>
            </w:rPr>
            <w:id w:val="-958488878"/>
            <w:placeholder>
              <w:docPart w:val="F0E85217F893431DA34EC6441E9D1B79"/>
            </w:placeholder>
            <w:text/>
          </w:sdtPr>
          <w:sdtEndPr/>
          <w:sdtContent>
            <w:tc>
              <w:tcPr>
                <w:tcW w:w="9536" w:type="dxa"/>
                <w:gridSpan w:val="10"/>
                <w:tcBorders>
                  <w:bottom w:val="single" w:sz="2" w:space="0" w:color="E0007C"/>
                </w:tcBorders>
                <w:shd w:val="clear" w:color="auto" w:fill="FFF7FC"/>
                <w:vAlign w:val="bottom"/>
              </w:tcPr>
              <w:p w14:paraId="23E17CCD" w14:textId="209D5D9C" w:rsidR="00A64EF1" w:rsidRDefault="00A64EF1" w:rsidP="00A64EF1">
                <w:pPr>
                  <w:rPr>
                    <w:smallCaps/>
                  </w:rPr>
                </w:pPr>
                <w:r>
                  <w:rPr>
                    <w:rFonts w:ascii="Avenir Next LT Pro Light" w:eastAsia="Calibri" w:hAnsi="Avenir Next LT Pro Light" w:cs="Times New Roman"/>
                    <w:kern w:val="0"/>
                    <w:sz w:val="20"/>
                    <w:szCs w:val="20"/>
                    <w14:ligatures w14:val="none"/>
                  </w:rPr>
                  <w:t xml:space="preserve">  </w:t>
                </w:r>
              </w:p>
            </w:tc>
          </w:sdtContent>
        </w:sdt>
      </w:tr>
      <w:bookmarkEnd w:id="2"/>
      <w:tr w:rsidR="00A64EF1" w14:paraId="6C12A2B0" w14:textId="77777777" w:rsidTr="00AC2C1E">
        <w:trPr>
          <w:gridAfter w:val="1"/>
          <w:wAfter w:w="725" w:type="dxa"/>
        </w:trPr>
        <w:tc>
          <w:tcPr>
            <w:tcW w:w="7624" w:type="dxa"/>
            <w:gridSpan w:val="7"/>
          </w:tcPr>
          <w:p w14:paraId="02E90DF8" w14:textId="071072F4" w:rsidR="00A64EF1" w:rsidRPr="007E0AA8" w:rsidRDefault="007E0AA8" w:rsidP="007E0AA8">
            <w:pPr>
              <w:spacing w:before="160" w:after="80"/>
              <w:ind w:left="720"/>
              <w:rPr>
                <w:rFonts w:ascii="Avenir Next LT Pro Light" w:hAnsi="Avenir Next LT Pro Light"/>
                <w:i/>
                <w:iCs/>
                <w:sz w:val="20"/>
                <w:szCs w:val="20"/>
                <w:lang w:eastAsia="en-CA"/>
              </w:rPr>
            </w:pPr>
            <w:r w:rsidRPr="007E0AA8">
              <w:rPr>
                <w:rFonts w:ascii="Avenir Next LT Pro Light" w:hAnsi="Avenir Next LT Pro Light"/>
                <w:i/>
                <w:iCs/>
                <w:sz w:val="20"/>
                <w:szCs w:val="20"/>
              </w:rPr>
              <w:t>The Applicant(s) attest that the building will be maintained in a useable and safe condition right up until the commencement of demolition?</w:t>
            </w:r>
          </w:p>
        </w:tc>
        <w:tc>
          <w:tcPr>
            <w:tcW w:w="2631" w:type="dxa"/>
            <w:gridSpan w:val="4"/>
            <w:tcBorders>
              <w:top w:val="single" w:sz="2" w:space="0" w:color="E0007C"/>
            </w:tcBorders>
            <w:vAlign w:val="center"/>
          </w:tcPr>
          <w:p w14:paraId="41C98C28" w14:textId="0DA32A11" w:rsidR="00A64EF1" w:rsidRDefault="00682D2D" w:rsidP="00A64EF1">
            <w:pPr>
              <w:spacing w:before="160"/>
              <w:jc w:val="right"/>
              <w:rPr>
                <w:smallCaps/>
              </w:rPr>
            </w:pPr>
            <w:sdt>
              <w:sdtPr>
                <w:rPr>
                  <w:rFonts w:ascii="Avenir Next LT Pro Light" w:hAnsi="Avenir Next LT Pro Light"/>
                  <w:noProof/>
                  <w:color w:val="E0007C"/>
                  <w:sz w:val="20"/>
                  <w:szCs w:val="20"/>
                </w:rPr>
                <w:id w:val="697811629"/>
                <w14:checkbox>
                  <w14:checked w14:val="0"/>
                  <w14:checkedState w14:val="2612" w14:font="MS Gothic"/>
                  <w14:uncheckedState w14:val="2610" w14:font="MS Gothic"/>
                </w14:checkbox>
              </w:sdtPr>
              <w:sdtEndPr/>
              <w:sdtContent>
                <w:r w:rsidR="00AD7174">
                  <w:rPr>
                    <w:rFonts w:ascii="MS Gothic" w:eastAsia="MS Gothic" w:hAnsi="MS Gothic" w:hint="eastAsia"/>
                    <w:noProof/>
                    <w:color w:val="E0007C"/>
                    <w:sz w:val="20"/>
                    <w:szCs w:val="20"/>
                  </w:rPr>
                  <w:t>☐</w:t>
                </w:r>
              </w:sdtContent>
            </w:sdt>
            <w:r w:rsidR="00A64EF1">
              <w:rPr>
                <w:rFonts w:ascii="Avenir Next LT Pro Light" w:hAnsi="Avenir Next LT Pro Light"/>
                <w:noProof/>
                <w:sz w:val="20"/>
                <w:szCs w:val="20"/>
              </w:rPr>
              <w:t xml:space="preserve"> Yes</w:t>
            </w:r>
            <w:r w:rsidR="00A64EF1">
              <w:rPr>
                <w:rFonts w:ascii="Avenir Next LT Pro Light" w:hAnsi="Avenir Next LT Pro Light"/>
                <w:noProof/>
                <w:color w:val="E0007C"/>
                <w:sz w:val="20"/>
                <w:szCs w:val="20"/>
              </w:rPr>
              <w:t xml:space="preserve"> </w:t>
            </w:r>
            <w:r w:rsidR="00A64E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30267753"/>
                <w14:checkbox>
                  <w14:checked w14:val="0"/>
                  <w14:checkedState w14:val="2612" w14:font="MS Gothic"/>
                  <w14:uncheckedState w14:val="2610" w14:font="MS Gothic"/>
                </w14:checkbox>
              </w:sdtPr>
              <w:sdtEndPr/>
              <w:sdtContent>
                <w:r w:rsidR="00A64EF1">
                  <w:rPr>
                    <w:rFonts w:ascii="MS Gothic" w:eastAsia="MS Gothic" w:hAnsi="MS Gothic" w:hint="eastAsia"/>
                    <w:noProof/>
                    <w:color w:val="E0007C"/>
                    <w:sz w:val="20"/>
                    <w:szCs w:val="20"/>
                  </w:rPr>
                  <w:t>☐</w:t>
                </w:r>
              </w:sdtContent>
            </w:sdt>
            <w:r w:rsidR="00A64EF1" w:rsidRPr="0037170E">
              <w:rPr>
                <w:rFonts w:ascii="Avenir Next LT Pro Light" w:hAnsi="Avenir Next LT Pro Light"/>
                <w:noProof/>
                <w:sz w:val="20"/>
                <w:szCs w:val="20"/>
              </w:rPr>
              <w:t xml:space="preserve"> </w:t>
            </w:r>
            <w:r w:rsidR="00A64EF1">
              <w:rPr>
                <w:rFonts w:ascii="Avenir Next LT Pro Light" w:hAnsi="Avenir Next LT Pro Light"/>
                <w:noProof/>
                <w:sz w:val="20"/>
                <w:szCs w:val="20"/>
              </w:rPr>
              <w:t>No</w:t>
            </w:r>
            <w:r w:rsidR="00A64EF1" w:rsidRPr="0037170E">
              <w:rPr>
                <w:rFonts w:ascii="Avenir Next LT Pro Light" w:hAnsi="Avenir Next LT Pro Light"/>
                <w:noProof/>
                <w:sz w:val="20"/>
                <w:szCs w:val="20"/>
              </w:rPr>
              <w:t xml:space="preserve">     </w:t>
            </w:r>
          </w:p>
        </w:tc>
      </w:tr>
      <w:tr w:rsidR="00A43941" w14:paraId="7310FBE3" w14:textId="77777777" w:rsidTr="00AC2C1E">
        <w:trPr>
          <w:gridAfter w:val="1"/>
          <w:wAfter w:w="725" w:type="dxa"/>
          <w:trHeight w:val="1323"/>
        </w:trPr>
        <w:tc>
          <w:tcPr>
            <w:tcW w:w="7624" w:type="dxa"/>
            <w:gridSpan w:val="7"/>
          </w:tcPr>
          <w:p w14:paraId="29351042" w14:textId="77777777" w:rsidR="00A43941" w:rsidRDefault="00A43941" w:rsidP="00F133A4">
            <w:pPr>
              <w:spacing w:before="160" w:after="80"/>
              <w:ind w:left="720"/>
              <w:rPr>
                <w:rFonts w:ascii="Avenir Next LT Pro Light" w:hAnsi="Avenir Next LT Pro Light"/>
                <w:i/>
                <w:iCs/>
                <w:sz w:val="20"/>
                <w:szCs w:val="20"/>
              </w:rPr>
            </w:pPr>
            <w:r w:rsidRPr="00A43941">
              <w:rPr>
                <w:rFonts w:ascii="Avenir Next LT Pro Light" w:hAnsi="Avenir Next LT Pro Light"/>
                <w:i/>
                <w:iCs/>
                <w:sz w:val="20"/>
                <w:szCs w:val="20"/>
              </w:rPr>
              <w:t>The Applicant(s) understands that policy coverage is reduced to wreckage value only (and excludes debris removal) and premises liability coverage ceases immediately at the time of demolition activities (please refer to policy forms)</w:t>
            </w:r>
          </w:p>
          <w:p w14:paraId="20507B03" w14:textId="640C7872" w:rsidR="00AC2C1E" w:rsidRPr="007E0AA8" w:rsidRDefault="00AC2C1E" w:rsidP="00F133A4">
            <w:pPr>
              <w:spacing w:before="160" w:after="80"/>
              <w:ind w:left="720"/>
              <w:rPr>
                <w:rFonts w:ascii="Avenir Next LT Pro Light" w:hAnsi="Avenir Next LT Pro Light"/>
                <w:i/>
                <w:iCs/>
                <w:sz w:val="20"/>
                <w:szCs w:val="20"/>
                <w:lang w:eastAsia="en-CA"/>
              </w:rPr>
            </w:pPr>
          </w:p>
        </w:tc>
        <w:tc>
          <w:tcPr>
            <w:tcW w:w="2631" w:type="dxa"/>
            <w:gridSpan w:val="4"/>
            <w:vAlign w:val="center"/>
          </w:tcPr>
          <w:p w14:paraId="4A8BDFAE" w14:textId="77777777" w:rsidR="00A43941" w:rsidRDefault="00682D2D" w:rsidP="00F133A4">
            <w:pPr>
              <w:spacing w:before="160"/>
              <w:jc w:val="right"/>
              <w:rPr>
                <w:smallCaps/>
              </w:rPr>
            </w:pPr>
            <w:sdt>
              <w:sdtPr>
                <w:rPr>
                  <w:rFonts w:ascii="Avenir Next LT Pro Light" w:hAnsi="Avenir Next LT Pro Light"/>
                  <w:noProof/>
                  <w:color w:val="E0007C"/>
                  <w:sz w:val="20"/>
                  <w:szCs w:val="20"/>
                </w:rPr>
                <w:id w:val="2075160385"/>
                <w14:checkbox>
                  <w14:checked w14:val="0"/>
                  <w14:checkedState w14:val="2612" w14:font="MS Gothic"/>
                  <w14:uncheckedState w14:val="2610" w14:font="MS Gothic"/>
                </w14:checkbox>
              </w:sdtPr>
              <w:sdtEndPr/>
              <w:sdtContent>
                <w:r w:rsidR="00A43941">
                  <w:rPr>
                    <w:rFonts w:ascii="MS Gothic" w:eastAsia="MS Gothic" w:hAnsi="MS Gothic" w:hint="eastAsia"/>
                    <w:noProof/>
                    <w:color w:val="E0007C"/>
                    <w:sz w:val="20"/>
                    <w:szCs w:val="20"/>
                  </w:rPr>
                  <w:t>☐</w:t>
                </w:r>
              </w:sdtContent>
            </w:sdt>
            <w:r w:rsidR="00A43941">
              <w:rPr>
                <w:rFonts w:ascii="Avenir Next LT Pro Light" w:hAnsi="Avenir Next LT Pro Light"/>
                <w:noProof/>
                <w:sz w:val="20"/>
                <w:szCs w:val="20"/>
              </w:rPr>
              <w:t xml:space="preserve"> Yes</w:t>
            </w:r>
            <w:r w:rsidR="00A43941">
              <w:rPr>
                <w:rFonts w:ascii="Avenir Next LT Pro Light" w:hAnsi="Avenir Next LT Pro Light"/>
                <w:noProof/>
                <w:color w:val="E0007C"/>
                <w:sz w:val="20"/>
                <w:szCs w:val="20"/>
              </w:rPr>
              <w:t xml:space="preserve"> </w:t>
            </w:r>
            <w:r w:rsidR="00A4394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88801087"/>
                <w14:checkbox>
                  <w14:checked w14:val="0"/>
                  <w14:checkedState w14:val="2612" w14:font="MS Gothic"/>
                  <w14:uncheckedState w14:val="2610" w14:font="MS Gothic"/>
                </w14:checkbox>
              </w:sdtPr>
              <w:sdtEndPr/>
              <w:sdtContent>
                <w:r w:rsidR="00A43941">
                  <w:rPr>
                    <w:rFonts w:ascii="MS Gothic" w:eastAsia="MS Gothic" w:hAnsi="MS Gothic" w:hint="eastAsia"/>
                    <w:noProof/>
                    <w:color w:val="E0007C"/>
                    <w:sz w:val="20"/>
                    <w:szCs w:val="20"/>
                  </w:rPr>
                  <w:t>☐</w:t>
                </w:r>
              </w:sdtContent>
            </w:sdt>
            <w:r w:rsidR="00A43941" w:rsidRPr="0037170E">
              <w:rPr>
                <w:rFonts w:ascii="Avenir Next LT Pro Light" w:hAnsi="Avenir Next LT Pro Light"/>
                <w:noProof/>
                <w:sz w:val="20"/>
                <w:szCs w:val="20"/>
              </w:rPr>
              <w:t xml:space="preserve"> </w:t>
            </w:r>
            <w:r w:rsidR="00A43941">
              <w:rPr>
                <w:rFonts w:ascii="Avenir Next LT Pro Light" w:hAnsi="Avenir Next LT Pro Light"/>
                <w:noProof/>
                <w:sz w:val="20"/>
                <w:szCs w:val="20"/>
              </w:rPr>
              <w:t>No</w:t>
            </w:r>
            <w:r w:rsidR="00A43941" w:rsidRPr="0037170E">
              <w:rPr>
                <w:rFonts w:ascii="Avenir Next LT Pro Light" w:hAnsi="Avenir Next LT Pro Light"/>
                <w:noProof/>
                <w:sz w:val="20"/>
                <w:szCs w:val="20"/>
              </w:rPr>
              <w:t xml:space="preserve">     </w:t>
            </w:r>
          </w:p>
        </w:tc>
      </w:tr>
    </w:tbl>
    <w:p w14:paraId="1BF6E50B" w14:textId="77777777" w:rsidR="00FE78A2" w:rsidRDefault="00FE78A2">
      <w:pPr>
        <w:rPr>
          <w:sz w:val="10"/>
          <w:szCs w:val="10"/>
        </w:rPr>
      </w:pPr>
    </w:p>
    <w:p w14:paraId="158A4BA1" w14:textId="77777777" w:rsidR="00FE78A2" w:rsidRPr="00FE78A2" w:rsidRDefault="00FE78A2">
      <w:pPr>
        <w:rPr>
          <w:sz w:val="6"/>
          <w:szCs w:val="6"/>
        </w:rPr>
      </w:pPr>
    </w:p>
    <w:tbl>
      <w:tblPr>
        <w:tblStyle w:val="TableGrid"/>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9"/>
        <w:gridCol w:w="1528"/>
        <w:gridCol w:w="3239"/>
        <w:gridCol w:w="2138"/>
        <w:gridCol w:w="2631"/>
        <w:gridCol w:w="89"/>
      </w:tblGrid>
      <w:tr w:rsidR="002641B1" w:rsidRPr="006648CC" w14:paraId="2A272B5E" w14:textId="77777777" w:rsidTr="00FE78A2">
        <w:trPr>
          <w:gridAfter w:val="1"/>
          <w:wAfter w:w="89" w:type="dxa"/>
        </w:trPr>
        <w:tc>
          <w:tcPr>
            <w:tcW w:w="7624" w:type="dxa"/>
            <w:gridSpan w:val="4"/>
            <w:vAlign w:val="center"/>
          </w:tcPr>
          <w:p w14:paraId="1D112B22" w14:textId="51B871B5" w:rsidR="002641B1" w:rsidRPr="002641B1" w:rsidRDefault="002641B1" w:rsidP="002641B1">
            <w:pPr>
              <w:spacing w:before="80" w:after="80"/>
              <w:rPr>
                <w:rFonts w:ascii="Avenir Next LT Pro Light" w:hAnsi="Avenir Next LT Pro Light"/>
                <w:sz w:val="20"/>
                <w:szCs w:val="20"/>
                <w:lang w:eastAsia="en-CA"/>
              </w:rPr>
            </w:pPr>
            <w:r w:rsidRPr="002641B1">
              <w:rPr>
                <w:rFonts w:ascii="Avenir Next LT Pro Light" w:hAnsi="Avenir Next LT Pro Light"/>
                <w:noProof/>
                <w:sz w:val="20"/>
                <w:szCs w:val="20"/>
              </w:rPr>
              <w:t>Will there be any construction or renovation activity on the premises during the next 12 months?</w:t>
            </w:r>
          </w:p>
        </w:tc>
        <w:tc>
          <w:tcPr>
            <w:tcW w:w="2631" w:type="dxa"/>
            <w:vAlign w:val="center"/>
          </w:tcPr>
          <w:p w14:paraId="36B0728C" w14:textId="77777777" w:rsidR="002641B1"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417323982"/>
                <w14:checkbox>
                  <w14:checked w14:val="0"/>
                  <w14:checkedState w14:val="2612" w14:font="MS Gothic"/>
                  <w14:uncheckedState w14:val="2610" w14:font="MS Gothic"/>
                </w14:checkbox>
              </w:sdtPr>
              <w:sdtEndPr/>
              <w:sdtContent>
                <w:r w:rsidR="002641B1">
                  <w:rPr>
                    <w:rFonts w:ascii="MS Gothic" w:eastAsia="MS Gothic" w:hAnsi="MS Gothic" w:hint="eastAsia"/>
                    <w:noProof/>
                    <w:color w:val="E0007C"/>
                    <w:sz w:val="20"/>
                    <w:szCs w:val="20"/>
                  </w:rPr>
                  <w:t>☐</w:t>
                </w:r>
              </w:sdtContent>
            </w:sdt>
            <w:r w:rsidR="002641B1">
              <w:rPr>
                <w:rFonts w:ascii="Avenir Next LT Pro Light" w:hAnsi="Avenir Next LT Pro Light"/>
                <w:noProof/>
                <w:sz w:val="20"/>
                <w:szCs w:val="20"/>
              </w:rPr>
              <w:t xml:space="preserve"> Yes</w:t>
            </w:r>
            <w:r w:rsidR="002641B1">
              <w:rPr>
                <w:rFonts w:ascii="Avenir Next LT Pro Light" w:hAnsi="Avenir Next LT Pro Light"/>
                <w:noProof/>
                <w:color w:val="E0007C"/>
                <w:sz w:val="20"/>
                <w:szCs w:val="20"/>
              </w:rPr>
              <w:t xml:space="preserve"> </w:t>
            </w:r>
            <w:r w:rsidR="002641B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4286425"/>
                <w14:checkbox>
                  <w14:checked w14:val="0"/>
                  <w14:checkedState w14:val="2612" w14:font="MS Gothic"/>
                  <w14:uncheckedState w14:val="2610" w14:font="MS Gothic"/>
                </w14:checkbox>
              </w:sdtPr>
              <w:sdtEndPr/>
              <w:sdtContent>
                <w:r w:rsidR="002641B1">
                  <w:rPr>
                    <w:rFonts w:ascii="MS Gothic" w:eastAsia="MS Gothic" w:hAnsi="MS Gothic" w:hint="eastAsia"/>
                    <w:noProof/>
                    <w:color w:val="E0007C"/>
                    <w:sz w:val="20"/>
                    <w:szCs w:val="20"/>
                  </w:rPr>
                  <w:t>☐</w:t>
                </w:r>
              </w:sdtContent>
            </w:sdt>
            <w:r w:rsidR="002641B1" w:rsidRPr="0037170E">
              <w:rPr>
                <w:rFonts w:ascii="Avenir Next LT Pro Light" w:hAnsi="Avenir Next LT Pro Light"/>
                <w:noProof/>
                <w:sz w:val="20"/>
                <w:szCs w:val="20"/>
              </w:rPr>
              <w:t xml:space="preserve"> </w:t>
            </w:r>
            <w:r w:rsidR="002641B1">
              <w:rPr>
                <w:rFonts w:ascii="Avenir Next LT Pro Light" w:hAnsi="Avenir Next LT Pro Light"/>
                <w:noProof/>
                <w:sz w:val="20"/>
                <w:szCs w:val="20"/>
              </w:rPr>
              <w:t>No</w:t>
            </w:r>
            <w:r w:rsidR="002641B1" w:rsidRPr="0037170E">
              <w:rPr>
                <w:rFonts w:ascii="Avenir Next LT Pro Light" w:hAnsi="Avenir Next LT Pro Light"/>
                <w:noProof/>
                <w:sz w:val="20"/>
                <w:szCs w:val="20"/>
              </w:rPr>
              <w:t xml:space="preserve">     </w:t>
            </w:r>
          </w:p>
        </w:tc>
      </w:tr>
      <w:tr w:rsidR="00A64EF1" w14:paraId="6EA22419" w14:textId="77777777" w:rsidTr="00FE78A2">
        <w:trPr>
          <w:gridBefore w:val="1"/>
          <w:gridAfter w:val="1"/>
          <w:wBefore w:w="719" w:type="dxa"/>
          <w:wAfter w:w="89" w:type="dxa"/>
          <w:trHeight w:val="252"/>
        </w:trPr>
        <w:tc>
          <w:tcPr>
            <w:tcW w:w="9536" w:type="dxa"/>
            <w:gridSpan w:val="4"/>
            <w:vAlign w:val="center"/>
          </w:tcPr>
          <w:p w14:paraId="74A4BAE0" w14:textId="35D2D609" w:rsidR="009D68D1" w:rsidRPr="009D68D1" w:rsidRDefault="009D68D1" w:rsidP="009D68D1">
            <w:pPr>
              <w:pStyle w:val="ListParagraph"/>
              <w:spacing w:before="80" w:after="80"/>
              <w:ind w:left="0"/>
              <w:rPr>
                <w:i/>
                <w:iCs/>
                <w:smallCaps/>
              </w:rPr>
            </w:pPr>
            <w:r w:rsidRPr="009D68D1">
              <w:rPr>
                <w:rFonts w:ascii="Avenir Next LT Pro Light" w:hAnsi="Avenir Next LT Pro Light"/>
                <w:i/>
                <w:iCs/>
                <w:noProof/>
                <w:sz w:val="20"/>
                <w:szCs w:val="20"/>
              </w:rPr>
              <w:t>If yes, please check all that apply:</w:t>
            </w:r>
          </w:p>
        </w:tc>
      </w:tr>
      <w:tr w:rsidR="00E95248" w:rsidRPr="00BB265F" w14:paraId="6039B1EE" w14:textId="77777777" w:rsidTr="00FE78A2">
        <w:trPr>
          <w:gridBefore w:val="1"/>
          <w:wBefore w:w="719" w:type="dxa"/>
          <w:trHeight w:val="2475"/>
        </w:trPr>
        <w:tc>
          <w:tcPr>
            <w:tcW w:w="4767" w:type="dxa"/>
            <w:gridSpan w:val="2"/>
            <w:tcMar>
              <w:right w:w="72" w:type="dxa"/>
            </w:tcMar>
          </w:tcPr>
          <w:p w14:paraId="306DA28A" w14:textId="77777777"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64585326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Basement finishing/reno       </w:t>
            </w:r>
          </w:p>
          <w:p w14:paraId="790167D0" w14:textId="77777777"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43574151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Kitchen, bathroom reno</w:t>
            </w:r>
          </w:p>
          <w:p w14:paraId="45F8950B" w14:textId="0532EACA"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3510703"/>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Addition to overall footprint of </w:t>
            </w:r>
            <w:r w:rsidR="00297645" w:rsidRPr="00297645">
              <w:rPr>
                <w:rFonts w:ascii="Avenir Next LT Pro Light" w:hAnsi="Avenir Next LT Pro Light"/>
                <w:noProof/>
                <w:sz w:val="20"/>
                <w:szCs w:val="20"/>
              </w:rPr>
              <w:t>building</w:t>
            </w:r>
          </w:p>
          <w:p w14:paraId="4702A6F8" w14:textId="77777777"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51303850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Basement finishing/reno       </w:t>
            </w:r>
          </w:p>
          <w:p w14:paraId="797E701E" w14:textId="118218EB"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681515828"/>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Raising building or addition of level</w:t>
            </w:r>
          </w:p>
          <w:p w14:paraId="3AA4B690" w14:textId="77777777" w:rsidR="00801AB1" w:rsidRDefault="00682D2D" w:rsidP="00297645">
            <w:pPr>
              <w:spacing w:line="283" w:lineRule="auto"/>
              <w:rPr>
                <w:rFonts w:ascii="Avenir Next LT Pro Light" w:hAnsi="Avenir Next LT Pro Light"/>
                <w:noProof/>
                <w:sz w:val="20"/>
                <w:szCs w:val="20"/>
              </w:rPr>
            </w:pPr>
            <w:sdt>
              <w:sdtPr>
                <w:rPr>
                  <w:rFonts w:ascii="Avenir Next LT Pro Light" w:hAnsi="Avenir Next LT Pro Light"/>
                  <w:color w:val="E0007C"/>
                  <w:sz w:val="20"/>
                  <w:szCs w:val="20"/>
                </w:rPr>
                <w:id w:val="173258263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Finishing garage to living space   </w:t>
            </w:r>
          </w:p>
          <w:p w14:paraId="680E4B1C" w14:textId="440030E7" w:rsidR="00801AB1" w:rsidRPr="00801AB1" w:rsidRDefault="00682D2D" w:rsidP="00297645">
            <w:pPr>
              <w:spacing w:line="283" w:lineRule="auto"/>
              <w:rPr>
                <w:rFonts w:ascii="Avenir Next LT Pro Light" w:hAnsi="Avenir Next LT Pro Light"/>
                <w:color w:val="E0007C"/>
                <w:sz w:val="20"/>
                <w:szCs w:val="20"/>
              </w:rPr>
            </w:pPr>
            <w:sdt>
              <w:sdtPr>
                <w:rPr>
                  <w:rFonts w:ascii="Avenir Next LT Pro Light" w:hAnsi="Avenir Next LT Pro Light"/>
                  <w:color w:val="E0007C"/>
                  <w:sz w:val="20"/>
                  <w:szCs w:val="20"/>
                </w:rPr>
                <w:id w:val="158046163"/>
                <w14:checkbox>
                  <w14:checked w14:val="0"/>
                  <w14:checkedState w14:val="2612" w14:font="MS Gothic"/>
                  <w14:uncheckedState w14:val="2610" w14:font="MS Gothic"/>
                </w14:checkbox>
              </w:sdtPr>
              <w:sdtEndPr/>
              <w:sdtContent>
                <w:r w:rsidR="00801AB1" w:rsidRPr="00801AB1">
                  <w:rPr>
                    <w:rFonts w:ascii="Segoe UI Symbol" w:hAnsi="Segoe UI Symbol" w:cs="Segoe UI Symbol"/>
                    <w:color w:val="E0007C"/>
                    <w:sz w:val="20"/>
                    <w:szCs w:val="20"/>
                  </w:rPr>
                  <w:t>☐</w:t>
                </w:r>
              </w:sdtContent>
            </w:sdt>
            <w:r w:rsidR="00801AB1" w:rsidRPr="00801AB1">
              <w:rPr>
                <w:rFonts w:ascii="Avenir Next LT Pro Light" w:hAnsi="Avenir Next LT Pro Light"/>
                <w:color w:val="E0007C"/>
                <w:sz w:val="20"/>
                <w:szCs w:val="20"/>
              </w:rPr>
              <w:t xml:space="preserve"> </w:t>
            </w:r>
            <w:r w:rsidR="00801AB1" w:rsidRPr="00801AB1">
              <w:rPr>
                <w:rFonts w:ascii="Avenir Next LT Pro Light" w:hAnsi="Avenir Next LT Pro Light"/>
                <w:noProof/>
                <w:sz w:val="20"/>
                <w:szCs w:val="20"/>
              </w:rPr>
              <w:t>Tenant improvements - office, retail, hospitality</w:t>
            </w:r>
            <w:r w:rsidR="00801AB1" w:rsidRPr="00801AB1">
              <w:rPr>
                <w:rFonts w:ascii="Avenir Next LT Pro Light" w:hAnsi="Avenir Next LT Pro Light"/>
                <w:color w:val="E0007C"/>
                <w:sz w:val="20"/>
                <w:szCs w:val="20"/>
              </w:rPr>
              <w:t xml:space="preserve">  </w:t>
            </w:r>
          </w:p>
          <w:p w14:paraId="5C454253" w14:textId="77777777" w:rsidR="00801AB1" w:rsidRDefault="00801AB1" w:rsidP="00297645">
            <w:pPr>
              <w:spacing w:line="283" w:lineRule="auto"/>
              <w:rPr>
                <w:rFonts w:ascii="Avenir Next LT Pro Light" w:hAnsi="Avenir Next LT Pro Light"/>
                <w:noProof/>
                <w:sz w:val="20"/>
                <w:szCs w:val="20"/>
              </w:rPr>
            </w:pPr>
          </w:p>
          <w:p w14:paraId="40227D89" w14:textId="2B97091C" w:rsidR="00E95248" w:rsidRPr="00FF1C69" w:rsidRDefault="00E95248" w:rsidP="00297645">
            <w:pPr>
              <w:spacing w:line="283" w:lineRule="auto"/>
              <w:rPr>
                <w:rFonts w:ascii="Avenir Next LT Pro Light" w:eastAsia="Calibri" w:hAnsi="Avenir Next LT Pro Light" w:cs="Times New Roman"/>
                <w:kern w:val="0"/>
                <w:sz w:val="20"/>
                <w:szCs w:val="20"/>
                <w14:ligatures w14:val="none"/>
              </w:rPr>
            </w:pPr>
            <w:r w:rsidRPr="00FF1C69">
              <w:rPr>
                <w:rFonts w:ascii="Avenir Next LT Pro Light" w:hAnsi="Avenir Next LT Pro Light"/>
                <w:noProof/>
                <w:sz w:val="20"/>
                <w:szCs w:val="20"/>
              </w:rPr>
              <w:t xml:space="preserve">    </w:t>
            </w:r>
          </w:p>
        </w:tc>
        <w:tc>
          <w:tcPr>
            <w:tcW w:w="4858" w:type="dxa"/>
            <w:gridSpan w:val="3"/>
          </w:tcPr>
          <w:p w14:paraId="54D47A6F" w14:textId="6A6BAEEC" w:rsidR="00E95248" w:rsidRPr="00FF1C69" w:rsidRDefault="00682D2D" w:rsidP="00297645">
            <w:pPr>
              <w:spacing w:line="283" w:lineRule="auto"/>
              <w:rPr>
                <w:rFonts w:ascii="Avenir Next LT Pro Light" w:hAnsi="Avenir Next LT Pro Light"/>
                <w:noProof/>
                <w:sz w:val="20"/>
                <w:szCs w:val="20"/>
              </w:rPr>
            </w:pPr>
            <w:sdt>
              <w:sdtPr>
                <w:rPr>
                  <w:rFonts w:ascii="Avenir Next LT Pro Light" w:hAnsi="Avenir Next LT Pro Light"/>
                  <w:color w:val="E0007C"/>
                  <w:sz w:val="20"/>
                  <w:szCs w:val="20"/>
                </w:rPr>
                <w:id w:val="37176147"/>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Minor Maintenance – painting, electrical, plumbing, heating, windows, roof, siding, drainage improvements</w:t>
            </w:r>
          </w:p>
          <w:p w14:paraId="7DAEA7F0" w14:textId="77777777"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68012428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Repairing property damage from an incident</w:t>
            </w:r>
          </w:p>
          <w:p w14:paraId="46D4F215" w14:textId="65D02880"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212415920"/>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Complete building remodel</w:t>
            </w:r>
          </w:p>
          <w:p w14:paraId="7257E9EA" w14:textId="77777777"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915057557"/>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Foundation – reno/replace      </w:t>
            </w:r>
          </w:p>
          <w:p w14:paraId="45B58846" w14:textId="2266EF70" w:rsidR="00E95248" w:rsidRPr="00FF1C69" w:rsidRDefault="00682D2D" w:rsidP="00297645">
            <w:pPr>
              <w:spacing w:line="283" w:lineRule="auto"/>
              <w:rPr>
                <w:rFonts w:ascii="Avenir Next LT Pro Light" w:eastAsia="Calibri" w:hAnsi="Avenir Next LT Pro Light" w:cs="Times New Roman"/>
                <w:kern w:val="0"/>
                <w:sz w:val="20"/>
                <w:szCs w:val="20"/>
                <w14:ligatures w14:val="none"/>
              </w:rPr>
            </w:pPr>
            <w:sdt>
              <w:sdtPr>
                <w:rPr>
                  <w:rFonts w:ascii="Avenir Next LT Pro Light" w:hAnsi="Avenir Next LT Pro Light"/>
                  <w:color w:val="E0007C"/>
                  <w:sz w:val="20"/>
                  <w:szCs w:val="20"/>
                </w:rPr>
                <w:id w:val="-1167779482"/>
                <w14:checkbox>
                  <w14:checked w14:val="0"/>
                  <w14:checkedState w14:val="2612" w14:font="MS Gothic"/>
                  <w14:uncheckedState w14:val="2610" w14:font="MS Gothic"/>
                </w14:checkbox>
              </w:sdtPr>
              <w:sdtEndPr/>
              <w:sdtContent>
                <w:r w:rsidR="00E95248" w:rsidRPr="00FF1C69">
                  <w:rPr>
                    <w:rFonts w:ascii="Segoe UI Symbol" w:eastAsia="MS Gothic" w:hAnsi="Segoe UI Symbol" w:cs="Segoe UI Symbol"/>
                    <w:color w:val="E0007C"/>
                    <w:sz w:val="20"/>
                    <w:szCs w:val="20"/>
                  </w:rPr>
                  <w:t>☐</w:t>
                </w:r>
              </w:sdtContent>
            </w:sdt>
            <w:r w:rsidR="00E95248" w:rsidRPr="00FF1C69">
              <w:rPr>
                <w:rFonts w:ascii="Avenir Next LT Pro Light" w:hAnsi="Avenir Next LT Pro Light"/>
                <w:noProof/>
                <w:sz w:val="20"/>
                <w:szCs w:val="20"/>
              </w:rPr>
              <w:t xml:space="preserve"> Building envelope repair including window, siding, and door replacement</w:t>
            </w:r>
          </w:p>
        </w:tc>
      </w:tr>
      <w:tr w:rsidR="00FF1C69" w14:paraId="2556F9BD" w14:textId="77777777" w:rsidTr="00FE78A2">
        <w:trPr>
          <w:gridAfter w:val="1"/>
          <w:wAfter w:w="89" w:type="dxa"/>
        </w:trPr>
        <w:tc>
          <w:tcPr>
            <w:tcW w:w="2247" w:type="dxa"/>
            <w:gridSpan w:val="2"/>
            <w:vAlign w:val="center"/>
          </w:tcPr>
          <w:p w14:paraId="5D8E91D2" w14:textId="1B3AC6C5" w:rsidR="00FF1C69" w:rsidRDefault="00891063" w:rsidP="00D97330">
            <w:pPr>
              <w:rPr>
                <w:rFonts w:ascii="Avenir Next LT Pro Light" w:hAnsi="Avenir Next LT Pro Light"/>
                <w:i/>
                <w:iCs/>
                <w:sz w:val="20"/>
                <w:szCs w:val="20"/>
              </w:rPr>
            </w:pPr>
            <w:r>
              <w:rPr>
                <w:rFonts w:ascii="Avenir Next LT Pro Light" w:hAnsi="Avenir Next LT Pro Light"/>
                <w:i/>
                <w:iCs/>
                <w:sz w:val="20"/>
                <w:szCs w:val="20"/>
              </w:rPr>
              <w:t>C</w:t>
            </w:r>
            <w:r w:rsidR="000B0B7C" w:rsidRPr="000B0B7C">
              <w:rPr>
                <w:rFonts w:ascii="Avenir Next LT Pro Light" w:hAnsi="Avenir Next LT Pro Light"/>
                <w:i/>
                <w:iCs/>
                <w:sz w:val="20"/>
                <w:szCs w:val="20"/>
              </w:rPr>
              <w:t>ost of renovations:</w:t>
            </w:r>
          </w:p>
          <w:p w14:paraId="59BADB16" w14:textId="78C43497" w:rsidR="00877048" w:rsidRPr="000B0B7C" w:rsidRDefault="00877048" w:rsidP="00D97330">
            <w:pPr>
              <w:rPr>
                <w:rFonts w:ascii="Avenir Next LT Pro Light" w:eastAsia="Calibri" w:hAnsi="Avenir Next LT Pro Light" w:cs="Times New Roman"/>
                <w:i/>
                <w:iCs/>
                <w:kern w:val="0"/>
                <w:sz w:val="20"/>
                <w:szCs w:val="20"/>
                <w14:ligatures w14:val="none"/>
              </w:rPr>
            </w:pPr>
          </w:p>
        </w:tc>
        <w:sdt>
          <w:sdtPr>
            <w:rPr>
              <w:rFonts w:ascii="Avenir Next LT Pro Light" w:hAnsi="Avenir Next LT Pro Light"/>
              <w:smallCaps/>
              <w:color w:val="E0007C"/>
              <w:kern w:val="0"/>
              <w:sz w:val="20"/>
              <w:szCs w:val="20"/>
              <w14:ligatures w14:val="none"/>
            </w:rPr>
            <w:id w:val="-1679890619"/>
            <w:placeholder>
              <w:docPart w:val="65D08BDB371B4F669B15D40A7B901E5D"/>
            </w:placeholder>
            <w:text/>
          </w:sdtPr>
          <w:sdtEndPr/>
          <w:sdtContent>
            <w:tc>
              <w:tcPr>
                <w:tcW w:w="8008" w:type="dxa"/>
                <w:gridSpan w:val="3"/>
                <w:tcBorders>
                  <w:bottom w:val="single" w:sz="2" w:space="0" w:color="E0007C"/>
                </w:tcBorders>
                <w:shd w:val="clear" w:color="auto" w:fill="FFF7FC"/>
                <w:vAlign w:val="center"/>
              </w:tcPr>
              <w:p w14:paraId="7073CB9B" w14:textId="42755C1F" w:rsidR="00FF1C69" w:rsidRPr="000B0B7C" w:rsidRDefault="00A14722" w:rsidP="00D97330">
                <w:pPr>
                  <w:rPr>
                    <w:rFonts w:ascii="Avenir Next LT Pro Light" w:eastAsia="Calibri" w:hAnsi="Avenir Next LT Pro Light" w:cs="Times New Roman"/>
                    <w:i/>
                    <w:iCs/>
                    <w:kern w:val="0"/>
                    <w:sz w:val="20"/>
                    <w:szCs w:val="20"/>
                    <w14:ligatures w14:val="none"/>
                  </w:rPr>
                </w:pPr>
                <w:r w:rsidRPr="00A14722">
                  <w:rPr>
                    <w:rFonts w:ascii="Avenir Next LT Pro Light" w:hAnsi="Avenir Next LT Pro Light"/>
                    <w:smallCaps/>
                    <w:color w:val="E0007C"/>
                    <w:kern w:val="0"/>
                    <w:sz w:val="20"/>
                    <w:szCs w:val="20"/>
                    <w14:ligatures w14:val="none"/>
                  </w:rPr>
                  <w:t xml:space="preserve">  $</w:t>
                </w:r>
              </w:p>
            </w:tc>
          </w:sdtContent>
        </w:sdt>
      </w:tr>
    </w:tbl>
    <w:p w14:paraId="760E45B0" w14:textId="77777777" w:rsidR="00FE78A2" w:rsidRPr="00FE78A2" w:rsidRDefault="00FE78A2">
      <w:pPr>
        <w:rPr>
          <w:sz w:val="6"/>
          <w:szCs w:val="6"/>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0"/>
        <w:gridCol w:w="377"/>
        <w:gridCol w:w="1080"/>
        <w:gridCol w:w="720"/>
        <w:gridCol w:w="453"/>
        <w:gridCol w:w="446"/>
        <w:gridCol w:w="1709"/>
        <w:gridCol w:w="218"/>
        <w:gridCol w:w="143"/>
        <w:gridCol w:w="558"/>
        <w:gridCol w:w="154"/>
        <w:gridCol w:w="616"/>
        <w:gridCol w:w="66"/>
        <w:gridCol w:w="1724"/>
        <w:gridCol w:w="41"/>
        <w:gridCol w:w="80"/>
      </w:tblGrid>
      <w:tr w:rsidR="009A6247" w14:paraId="46E00DC2" w14:textId="77777777" w:rsidTr="00FE78A2">
        <w:tc>
          <w:tcPr>
            <w:tcW w:w="10255" w:type="dxa"/>
            <w:gridSpan w:val="16"/>
            <w:vAlign w:val="center"/>
          </w:tcPr>
          <w:p w14:paraId="567E506B" w14:textId="6044247E" w:rsidR="009A6247" w:rsidRPr="0037170E" w:rsidRDefault="009A6247" w:rsidP="009A6247">
            <w:pPr>
              <w:spacing w:before="80" w:after="120"/>
              <w:rPr>
                <w:rFonts w:ascii="Avenir Next LT Pro Light" w:hAnsi="Avenir Next LT Pro Light"/>
                <w:noProof/>
                <w:sz w:val="20"/>
                <w:szCs w:val="20"/>
              </w:rPr>
            </w:pPr>
            <w:r w:rsidRPr="009A6247">
              <w:rPr>
                <w:rFonts w:ascii="Avenir Next LT Pro Light" w:eastAsia="MS Gothic" w:hAnsi="Avenir Next LT Pro Light" w:cstheme="minorHAnsi"/>
                <w:b/>
                <w:bCs/>
                <w:noProof/>
                <w:sz w:val="20"/>
                <w:szCs w:val="20"/>
              </w:rPr>
              <w:t>O</w:t>
            </w:r>
            <w:r>
              <w:rPr>
                <w:rFonts w:ascii="Avenir Next LT Pro Light" w:eastAsia="MS Gothic" w:hAnsi="Avenir Next LT Pro Light" w:cstheme="minorHAnsi"/>
                <w:b/>
                <w:bCs/>
                <w:noProof/>
                <w:sz w:val="20"/>
                <w:szCs w:val="20"/>
              </w:rPr>
              <w:t>THER INFORMATION</w:t>
            </w:r>
          </w:p>
        </w:tc>
      </w:tr>
      <w:tr w:rsidR="006632F6" w:rsidRPr="006648CC" w14:paraId="5E2A5D32" w14:textId="77777777" w:rsidTr="00FE78A2">
        <w:trPr>
          <w:trHeight w:val="954"/>
        </w:trPr>
        <w:tc>
          <w:tcPr>
            <w:tcW w:w="8344" w:type="dxa"/>
            <w:gridSpan w:val="12"/>
            <w:vAlign w:val="center"/>
          </w:tcPr>
          <w:p w14:paraId="33D123D7" w14:textId="2BB3A826" w:rsidR="006632F6" w:rsidRPr="006632F6" w:rsidRDefault="007E3E83" w:rsidP="006632F6">
            <w:pPr>
              <w:spacing w:before="80" w:after="80"/>
              <w:rPr>
                <w:rFonts w:ascii="Avenir Next LT Pro Light" w:hAnsi="Avenir Next LT Pro Light"/>
                <w:sz w:val="20"/>
                <w:szCs w:val="20"/>
                <w:lang w:eastAsia="en-CA"/>
              </w:rPr>
            </w:pPr>
            <w:r w:rsidRPr="007E3E83">
              <w:rPr>
                <w:rFonts w:ascii="Avenir Next LT Pro Light" w:hAnsi="Avenir Next LT Pro Light"/>
                <w:noProof/>
                <w:sz w:val="20"/>
                <w:szCs w:val="20"/>
              </w:rPr>
              <w:t>The Applicant(s) attests that the property (including interior) will be checked at least once every seventy-two (72) hours by the Applicant(s) or a responsible person appointed by the Applicant(s) per the terms of the Vacancy Permit Endorsement?</w:t>
            </w:r>
          </w:p>
        </w:tc>
        <w:tc>
          <w:tcPr>
            <w:tcW w:w="1911" w:type="dxa"/>
            <w:gridSpan w:val="4"/>
            <w:vAlign w:val="center"/>
          </w:tcPr>
          <w:p w14:paraId="7958C92B" w14:textId="2137C129" w:rsidR="006632F6"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39676643"/>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6632F6">
              <w:rPr>
                <w:rFonts w:ascii="Avenir Next LT Pro Light" w:hAnsi="Avenir Next LT Pro Light"/>
                <w:noProof/>
                <w:sz w:val="20"/>
                <w:szCs w:val="20"/>
              </w:rPr>
              <w:t xml:space="preserve"> Yes</w:t>
            </w:r>
            <w:r w:rsidR="006632F6">
              <w:rPr>
                <w:rFonts w:ascii="Avenir Next LT Pro Light" w:hAnsi="Avenir Next LT Pro Light"/>
                <w:noProof/>
                <w:color w:val="E0007C"/>
                <w:sz w:val="20"/>
                <w:szCs w:val="20"/>
              </w:rPr>
              <w:t xml:space="preserve"> </w:t>
            </w:r>
            <w:r w:rsidR="006632F6"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349428"/>
                <w14:checkbox>
                  <w14:checked w14:val="0"/>
                  <w14:checkedState w14:val="2612" w14:font="MS Gothic"/>
                  <w14:uncheckedState w14:val="2610" w14:font="MS Gothic"/>
                </w14:checkbox>
              </w:sdtPr>
              <w:sdtEndPr/>
              <w:sdtContent>
                <w:r w:rsidR="006632F6">
                  <w:rPr>
                    <w:rFonts w:ascii="MS Gothic" w:eastAsia="MS Gothic" w:hAnsi="MS Gothic" w:hint="eastAsia"/>
                    <w:noProof/>
                    <w:color w:val="E0007C"/>
                    <w:sz w:val="20"/>
                    <w:szCs w:val="20"/>
                  </w:rPr>
                  <w:t>☐</w:t>
                </w:r>
              </w:sdtContent>
            </w:sdt>
            <w:r w:rsidR="006632F6" w:rsidRPr="0037170E">
              <w:rPr>
                <w:rFonts w:ascii="Avenir Next LT Pro Light" w:hAnsi="Avenir Next LT Pro Light"/>
                <w:noProof/>
                <w:sz w:val="20"/>
                <w:szCs w:val="20"/>
              </w:rPr>
              <w:t xml:space="preserve"> </w:t>
            </w:r>
            <w:r w:rsidR="006632F6">
              <w:rPr>
                <w:rFonts w:ascii="Avenir Next LT Pro Light" w:hAnsi="Avenir Next LT Pro Light"/>
                <w:noProof/>
                <w:sz w:val="20"/>
                <w:szCs w:val="20"/>
              </w:rPr>
              <w:t>No</w:t>
            </w:r>
            <w:r w:rsidR="006632F6" w:rsidRPr="0037170E">
              <w:rPr>
                <w:rFonts w:ascii="Avenir Next LT Pro Light" w:hAnsi="Avenir Next LT Pro Light"/>
                <w:noProof/>
                <w:sz w:val="20"/>
                <w:szCs w:val="20"/>
              </w:rPr>
              <w:t xml:space="preserve">     </w:t>
            </w:r>
          </w:p>
        </w:tc>
      </w:tr>
      <w:tr w:rsidR="007E3E83" w14:paraId="050D9E8B" w14:textId="77777777" w:rsidTr="00297645">
        <w:tc>
          <w:tcPr>
            <w:tcW w:w="4500" w:type="dxa"/>
            <w:gridSpan w:val="5"/>
          </w:tcPr>
          <w:p w14:paraId="1630CE45" w14:textId="7F3DF1F1" w:rsidR="007E3E83" w:rsidRPr="00297645" w:rsidRDefault="00297645" w:rsidP="00297645">
            <w:pPr>
              <w:rPr>
                <w:rFonts w:ascii="Avenir Next LT Pro Light" w:eastAsia="Calibri" w:hAnsi="Avenir Next LT Pro Light" w:cs="Times New Roman"/>
                <w:kern w:val="0"/>
                <w:sz w:val="20"/>
                <w:szCs w:val="20"/>
                <w14:ligatures w14:val="none"/>
              </w:rPr>
            </w:pPr>
            <w:r>
              <w:rPr>
                <w:rFonts w:ascii="Avenir Next LT Pro Light" w:hAnsi="Avenir Next LT Pro Light"/>
                <w:sz w:val="20"/>
                <w:szCs w:val="20"/>
              </w:rPr>
              <w:t>N</w:t>
            </w:r>
            <w:r w:rsidR="007E7962" w:rsidRPr="00297645">
              <w:rPr>
                <w:rFonts w:ascii="Avenir Next LT Pro Light" w:hAnsi="Avenir Next LT Pro Light"/>
                <w:sz w:val="20"/>
                <w:szCs w:val="20"/>
              </w:rPr>
              <w:t xml:space="preserve">ame of person/ property management company/ security company: </w:t>
            </w:r>
          </w:p>
        </w:tc>
        <w:sdt>
          <w:sdtPr>
            <w:rPr>
              <w:rFonts w:ascii="Avenir Next LT Pro Light" w:eastAsia="Calibri" w:hAnsi="Avenir Next LT Pro Light" w:cs="Times New Roman"/>
              <w:i/>
              <w:iCs/>
              <w:kern w:val="0"/>
              <w:sz w:val="20"/>
              <w:szCs w:val="20"/>
              <w14:ligatures w14:val="none"/>
            </w:rPr>
            <w:id w:val="1988510588"/>
            <w:placeholder>
              <w:docPart w:val="49E3AAFAEA1846B99E5A2B139C5120C7"/>
            </w:placeholder>
            <w:text/>
          </w:sdtPr>
          <w:sdtEndPr/>
          <w:sdtContent>
            <w:tc>
              <w:tcPr>
                <w:tcW w:w="5755" w:type="dxa"/>
                <w:gridSpan w:val="11"/>
                <w:tcBorders>
                  <w:bottom w:val="single" w:sz="2" w:space="0" w:color="E0007C"/>
                </w:tcBorders>
                <w:shd w:val="clear" w:color="auto" w:fill="FFF7FC"/>
                <w:vAlign w:val="bottom"/>
              </w:tcPr>
              <w:p w14:paraId="6965E4F6" w14:textId="77777777" w:rsidR="007E3E83" w:rsidRPr="000B0B7C" w:rsidRDefault="007E3E83" w:rsidP="00F133A4">
                <w:pPr>
                  <w:rPr>
                    <w:rFonts w:ascii="Avenir Next LT Pro Light" w:eastAsia="Calibri" w:hAnsi="Avenir Next LT Pro Light" w:cs="Times New Roman"/>
                    <w:i/>
                    <w:iCs/>
                    <w:kern w:val="0"/>
                    <w:sz w:val="20"/>
                    <w:szCs w:val="20"/>
                    <w14:ligatures w14:val="none"/>
                  </w:rPr>
                </w:pPr>
                <w:r w:rsidRPr="000B0B7C">
                  <w:rPr>
                    <w:rFonts w:ascii="Avenir Next LT Pro Light" w:eastAsia="Calibri" w:hAnsi="Avenir Next LT Pro Light" w:cs="Times New Roman"/>
                    <w:i/>
                    <w:iCs/>
                    <w:kern w:val="0"/>
                    <w:sz w:val="20"/>
                    <w:szCs w:val="20"/>
                    <w14:ligatures w14:val="none"/>
                  </w:rPr>
                  <w:t xml:space="preserve">  </w:t>
                </w:r>
              </w:p>
            </w:tc>
          </w:sdtContent>
        </w:sdt>
      </w:tr>
      <w:tr w:rsidR="00877048" w14:paraId="3E8D59A4" w14:textId="77777777" w:rsidTr="00FE78A2">
        <w:tc>
          <w:tcPr>
            <w:tcW w:w="10255" w:type="dxa"/>
            <w:gridSpan w:val="16"/>
            <w:vAlign w:val="center"/>
          </w:tcPr>
          <w:p w14:paraId="3DB0B144" w14:textId="77777777" w:rsidR="00877048" w:rsidRPr="000B0B7C" w:rsidRDefault="00877048" w:rsidP="00AD3A3D">
            <w:pPr>
              <w:pStyle w:val="ListParagraph"/>
              <w:spacing w:before="80" w:after="80"/>
              <w:ind w:left="0"/>
              <w:rPr>
                <w:rFonts w:ascii="Avenir Next LT Pro Light" w:hAnsi="Avenir Next LT Pro Light"/>
                <w:i/>
                <w:iCs/>
                <w:noProof/>
                <w:sz w:val="20"/>
                <w:szCs w:val="20"/>
              </w:rPr>
            </w:pPr>
          </w:p>
        </w:tc>
      </w:tr>
      <w:tr w:rsidR="007E3E83" w:rsidRPr="006648CC" w14:paraId="45682F0C" w14:textId="77777777" w:rsidTr="00FE78A2">
        <w:tc>
          <w:tcPr>
            <w:tcW w:w="8344" w:type="dxa"/>
            <w:gridSpan w:val="12"/>
            <w:vAlign w:val="center"/>
          </w:tcPr>
          <w:p w14:paraId="2ECDEA9F" w14:textId="60367B04" w:rsidR="007E3E83" w:rsidRPr="006632F6" w:rsidRDefault="007E7962" w:rsidP="00F133A4">
            <w:pPr>
              <w:spacing w:before="80" w:after="80"/>
              <w:rPr>
                <w:rFonts w:ascii="Avenir Next LT Pro Light" w:hAnsi="Avenir Next LT Pro Light"/>
                <w:sz w:val="20"/>
                <w:szCs w:val="20"/>
                <w:lang w:eastAsia="en-CA"/>
              </w:rPr>
            </w:pPr>
            <w:r w:rsidRPr="007E7962">
              <w:rPr>
                <w:rFonts w:ascii="Avenir Next LT Pro Light" w:hAnsi="Avenir Next LT Pro Light"/>
                <w:noProof/>
                <w:sz w:val="20"/>
                <w:szCs w:val="20"/>
              </w:rPr>
              <w:t>Is the interior and exterior of the building maintained in a saleable and useable condition at all times?</w:t>
            </w:r>
          </w:p>
        </w:tc>
        <w:tc>
          <w:tcPr>
            <w:tcW w:w="1911" w:type="dxa"/>
            <w:gridSpan w:val="4"/>
            <w:vAlign w:val="center"/>
          </w:tcPr>
          <w:p w14:paraId="2CAEB526" w14:textId="77777777" w:rsidR="007E3E83"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66720691"/>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Pr>
                <w:rFonts w:ascii="Avenir Next LT Pro Light" w:hAnsi="Avenir Next LT Pro Light"/>
                <w:noProof/>
                <w:sz w:val="20"/>
                <w:szCs w:val="20"/>
              </w:rPr>
              <w:t xml:space="preserve"> Yes</w:t>
            </w:r>
            <w:r w:rsidR="007E3E83">
              <w:rPr>
                <w:rFonts w:ascii="Avenir Next LT Pro Light" w:hAnsi="Avenir Next LT Pro Light"/>
                <w:noProof/>
                <w:color w:val="E0007C"/>
                <w:sz w:val="20"/>
                <w:szCs w:val="20"/>
              </w:rPr>
              <w:t xml:space="preserve"> </w:t>
            </w:r>
            <w:r w:rsidR="007E3E8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8676233"/>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sidRPr="0037170E">
              <w:rPr>
                <w:rFonts w:ascii="Avenir Next LT Pro Light" w:hAnsi="Avenir Next LT Pro Light"/>
                <w:noProof/>
                <w:sz w:val="20"/>
                <w:szCs w:val="20"/>
              </w:rPr>
              <w:t xml:space="preserve"> </w:t>
            </w:r>
            <w:r w:rsidR="007E3E83">
              <w:rPr>
                <w:rFonts w:ascii="Avenir Next LT Pro Light" w:hAnsi="Avenir Next LT Pro Light"/>
                <w:noProof/>
                <w:sz w:val="20"/>
                <w:szCs w:val="20"/>
              </w:rPr>
              <w:t>No</w:t>
            </w:r>
            <w:r w:rsidR="007E3E83" w:rsidRPr="0037170E">
              <w:rPr>
                <w:rFonts w:ascii="Avenir Next LT Pro Light" w:hAnsi="Avenir Next LT Pro Light"/>
                <w:noProof/>
                <w:sz w:val="20"/>
                <w:szCs w:val="20"/>
              </w:rPr>
              <w:t xml:space="preserve">     </w:t>
            </w:r>
          </w:p>
        </w:tc>
      </w:tr>
      <w:tr w:rsidR="00B61B85" w14:paraId="1B52DBB6" w14:textId="77777777" w:rsidTr="00FE78A2">
        <w:tc>
          <w:tcPr>
            <w:tcW w:w="2247" w:type="dxa"/>
            <w:gridSpan w:val="2"/>
          </w:tcPr>
          <w:p w14:paraId="5ACE8649" w14:textId="77777777" w:rsidR="00B61B85" w:rsidRDefault="00B61B85" w:rsidP="00B61B85">
            <w:pPr>
              <w:ind w:left="720"/>
              <w:rPr>
                <w:rFonts w:ascii="Avenir Next LT Pro Light" w:hAnsi="Avenir Next LT Pro Light"/>
                <w:i/>
                <w:iCs/>
                <w:sz w:val="20"/>
                <w:szCs w:val="20"/>
              </w:rPr>
            </w:pPr>
            <w:r>
              <w:rPr>
                <w:rFonts w:ascii="Avenir Next LT Pro Light" w:hAnsi="Avenir Next LT Pro Light"/>
                <w:i/>
                <w:iCs/>
                <w:sz w:val="20"/>
                <w:szCs w:val="20"/>
              </w:rPr>
              <w:t xml:space="preserve">If </w:t>
            </w:r>
            <w:proofErr w:type="gramStart"/>
            <w:r>
              <w:rPr>
                <w:rFonts w:ascii="Avenir Next LT Pro Light" w:hAnsi="Avenir Next LT Pro Light"/>
                <w:i/>
                <w:iCs/>
                <w:sz w:val="20"/>
                <w:szCs w:val="20"/>
              </w:rPr>
              <w:t>no</w:t>
            </w:r>
            <w:proofErr w:type="gramEnd"/>
            <w:r>
              <w:rPr>
                <w:rFonts w:ascii="Avenir Next LT Pro Light" w:hAnsi="Avenir Next LT Pro Light"/>
                <w:i/>
                <w:iCs/>
                <w:sz w:val="20"/>
                <w:szCs w:val="20"/>
              </w:rPr>
              <w:t xml:space="preserve">, </w:t>
            </w:r>
            <w:r w:rsidR="00C62792">
              <w:rPr>
                <w:rFonts w:ascii="Avenir Next LT Pro Light" w:hAnsi="Avenir Next LT Pro Light"/>
                <w:i/>
                <w:iCs/>
                <w:sz w:val="20"/>
                <w:szCs w:val="20"/>
              </w:rPr>
              <w:t>d</w:t>
            </w:r>
            <w:r w:rsidRPr="00B61B85">
              <w:rPr>
                <w:rFonts w:ascii="Avenir Next LT Pro Light" w:hAnsi="Avenir Next LT Pro Light"/>
                <w:i/>
                <w:iCs/>
                <w:sz w:val="20"/>
                <w:szCs w:val="20"/>
              </w:rPr>
              <w:t>escribe:</w:t>
            </w:r>
          </w:p>
          <w:p w14:paraId="18D57712" w14:textId="1E538099" w:rsidR="008B29D8" w:rsidRPr="000B0B7C" w:rsidRDefault="008B29D8" w:rsidP="00B61B85">
            <w:pPr>
              <w:ind w:left="720"/>
              <w:rPr>
                <w:rFonts w:ascii="Avenir Next LT Pro Light" w:eastAsia="Calibri" w:hAnsi="Avenir Next LT Pro Light" w:cs="Times New Roman"/>
                <w:i/>
                <w:iCs/>
                <w:kern w:val="0"/>
                <w:sz w:val="20"/>
                <w:szCs w:val="20"/>
                <w14:ligatures w14:val="none"/>
              </w:rPr>
            </w:pPr>
          </w:p>
        </w:tc>
        <w:sdt>
          <w:sdtPr>
            <w:rPr>
              <w:rFonts w:ascii="Avenir Next LT Pro Light" w:eastAsia="Calibri" w:hAnsi="Avenir Next LT Pro Light" w:cs="Times New Roman"/>
              <w:i/>
              <w:iCs/>
              <w:kern w:val="0"/>
              <w:sz w:val="20"/>
              <w:szCs w:val="20"/>
              <w14:ligatures w14:val="none"/>
            </w:rPr>
            <w:id w:val="2135136722"/>
            <w:placeholder>
              <w:docPart w:val="116048386E424A8A940C04A0FDC15ED8"/>
            </w:placeholder>
            <w:text/>
          </w:sdtPr>
          <w:sdtEndPr/>
          <w:sdtContent>
            <w:tc>
              <w:tcPr>
                <w:tcW w:w="8008" w:type="dxa"/>
                <w:gridSpan w:val="14"/>
                <w:tcBorders>
                  <w:bottom w:val="single" w:sz="2" w:space="0" w:color="E0007C"/>
                </w:tcBorders>
                <w:shd w:val="clear" w:color="auto" w:fill="FFF7FC"/>
                <w:vAlign w:val="bottom"/>
              </w:tcPr>
              <w:p w14:paraId="5045A835" w14:textId="77777777" w:rsidR="00B61B85" w:rsidRPr="000B0B7C" w:rsidRDefault="00B61B85" w:rsidP="00F133A4">
                <w:pPr>
                  <w:rPr>
                    <w:rFonts w:ascii="Avenir Next LT Pro Light" w:eastAsia="Calibri" w:hAnsi="Avenir Next LT Pro Light" w:cs="Times New Roman"/>
                    <w:i/>
                    <w:iCs/>
                    <w:kern w:val="0"/>
                    <w:sz w:val="20"/>
                    <w:szCs w:val="20"/>
                    <w14:ligatures w14:val="none"/>
                  </w:rPr>
                </w:pPr>
                <w:r w:rsidRPr="000B0B7C">
                  <w:rPr>
                    <w:rFonts w:ascii="Avenir Next LT Pro Light" w:eastAsia="Calibri" w:hAnsi="Avenir Next LT Pro Light" w:cs="Times New Roman"/>
                    <w:i/>
                    <w:iCs/>
                    <w:kern w:val="0"/>
                    <w:sz w:val="20"/>
                    <w:szCs w:val="20"/>
                    <w14:ligatures w14:val="none"/>
                  </w:rPr>
                  <w:t xml:space="preserve">  </w:t>
                </w:r>
              </w:p>
            </w:tc>
          </w:sdtContent>
        </w:sdt>
      </w:tr>
      <w:tr w:rsidR="00746A51" w14:paraId="12148BCE" w14:textId="77777777" w:rsidTr="00FE78A2">
        <w:trPr>
          <w:trHeight w:val="144"/>
        </w:trPr>
        <w:tc>
          <w:tcPr>
            <w:tcW w:w="10255" w:type="dxa"/>
            <w:gridSpan w:val="16"/>
            <w:vAlign w:val="center"/>
          </w:tcPr>
          <w:p w14:paraId="582B597A" w14:textId="77777777" w:rsidR="00746A51" w:rsidRPr="000B0B7C" w:rsidRDefault="00746A51" w:rsidP="00AD3A3D">
            <w:pPr>
              <w:pStyle w:val="ListParagraph"/>
              <w:spacing w:before="80" w:after="80"/>
              <w:ind w:left="0"/>
              <w:rPr>
                <w:rFonts w:ascii="Avenir Next LT Pro Light" w:hAnsi="Avenir Next LT Pro Light"/>
                <w:i/>
                <w:iCs/>
                <w:noProof/>
                <w:sz w:val="20"/>
                <w:szCs w:val="20"/>
              </w:rPr>
            </w:pPr>
          </w:p>
        </w:tc>
      </w:tr>
      <w:tr w:rsidR="007E3E83" w:rsidRPr="006648CC" w14:paraId="47299677" w14:textId="77777777" w:rsidTr="00FE78A2">
        <w:tc>
          <w:tcPr>
            <w:tcW w:w="8344" w:type="dxa"/>
            <w:gridSpan w:val="12"/>
            <w:vAlign w:val="center"/>
          </w:tcPr>
          <w:p w14:paraId="77DEE41C" w14:textId="386B65FC" w:rsidR="007E3E83" w:rsidRPr="006632F6" w:rsidRDefault="00C62792" w:rsidP="00F133A4">
            <w:pPr>
              <w:spacing w:before="80" w:after="80"/>
              <w:rPr>
                <w:rFonts w:ascii="Avenir Next LT Pro Light" w:hAnsi="Avenir Next LT Pro Light"/>
                <w:sz w:val="20"/>
                <w:szCs w:val="20"/>
                <w:lang w:eastAsia="en-CA"/>
              </w:rPr>
            </w:pPr>
            <w:r w:rsidRPr="00C62792">
              <w:rPr>
                <w:rFonts w:ascii="Avenir Next LT Pro Light" w:hAnsi="Avenir Next LT Pro Light"/>
                <w:noProof/>
                <w:sz w:val="20"/>
                <w:szCs w:val="20"/>
              </w:rPr>
              <w:t>Are any windows or doors boarded up?</w:t>
            </w:r>
          </w:p>
        </w:tc>
        <w:tc>
          <w:tcPr>
            <w:tcW w:w="1911" w:type="dxa"/>
            <w:gridSpan w:val="4"/>
            <w:vAlign w:val="center"/>
          </w:tcPr>
          <w:p w14:paraId="3CE20D6B" w14:textId="77777777" w:rsidR="007E3E83"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47436958"/>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Pr>
                <w:rFonts w:ascii="Avenir Next LT Pro Light" w:hAnsi="Avenir Next LT Pro Light"/>
                <w:noProof/>
                <w:sz w:val="20"/>
                <w:szCs w:val="20"/>
              </w:rPr>
              <w:t xml:space="preserve"> Yes</w:t>
            </w:r>
            <w:r w:rsidR="007E3E83">
              <w:rPr>
                <w:rFonts w:ascii="Avenir Next LT Pro Light" w:hAnsi="Avenir Next LT Pro Light"/>
                <w:noProof/>
                <w:color w:val="E0007C"/>
                <w:sz w:val="20"/>
                <w:szCs w:val="20"/>
              </w:rPr>
              <w:t xml:space="preserve"> </w:t>
            </w:r>
            <w:r w:rsidR="007E3E8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51428692"/>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sidRPr="0037170E">
              <w:rPr>
                <w:rFonts w:ascii="Avenir Next LT Pro Light" w:hAnsi="Avenir Next LT Pro Light"/>
                <w:noProof/>
                <w:sz w:val="20"/>
                <w:szCs w:val="20"/>
              </w:rPr>
              <w:t xml:space="preserve"> </w:t>
            </w:r>
            <w:r w:rsidR="007E3E83">
              <w:rPr>
                <w:rFonts w:ascii="Avenir Next LT Pro Light" w:hAnsi="Avenir Next LT Pro Light"/>
                <w:noProof/>
                <w:sz w:val="20"/>
                <w:szCs w:val="20"/>
              </w:rPr>
              <w:t>No</w:t>
            </w:r>
            <w:r w:rsidR="007E3E83" w:rsidRPr="0037170E">
              <w:rPr>
                <w:rFonts w:ascii="Avenir Next LT Pro Light" w:hAnsi="Avenir Next LT Pro Light"/>
                <w:noProof/>
                <w:sz w:val="20"/>
                <w:szCs w:val="20"/>
              </w:rPr>
              <w:t xml:space="preserve">     </w:t>
            </w:r>
          </w:p>
        </w:tc>
      </w:tr>
      <w:tr w:rsidR="007E3E83" w:rsidRPr="006648CC" w14:paraId="0C8BC4D1" w14:textId="77777777" w:rsidTr="00FE78A2">
        <w:tc>
          <w:tcPr>
            <w:tcW w:w="8344" w:type="dxa"/>
            <w:gridSpan w:val="12"/>
            <w:vAlign w:val="center"/>
          </w:tcPr>
          <w:p w14:paraId="77EEE7A9" w14:textId="0AADE29C" w:rsidR="007E3E83" w:rsidRPr="006632F6" w:rsidRDefault="00C62792" w:rsidP="00F133A4">
            <w:pPr>
              <w:spacing w:before="80" w:after="80"/>
              <w:rPr>
                <w:rFonts w:ascii="Avenir Next LT Pro Light" w:hAnsi="Avenir Next LT Pro Light"/>
                <w:sz w:val="20"/>
                <w:szCs w:val="20"/>
                <w:lang w:eastAsia="en-CA"/>
              </w:rPr>
            </w:pPr>
            <w:r w:rsidRPr="00C62792">
              <w:rPr>
                <w:rFonts w:ascii="Avenir Next LT Pro Light" w:hAnsi="Avenir Next LT Pro Light"/>
                <w:noProof/>
                <w:sz w:val="20"/>
                <w:szCs w:val="20"/>
              </w:rPr>
              <w:t>Is the Applicant(s) aware of any (current or previous) unauthorized occupants / trespassers at the risk location?</w:t>
            </w:r>
          </w:p>
        </w:tc>
        <w:tc>
          <w:tcPr>
            <w:tcW w:w="1911" w:type="dxa"/>
            <w:gridSpan w:val="4"/>
            <w:vAlign w:val="center"/>
          </w:tcPr>
          <w:p w14:paraId="233A3EE6" w14:textId="77777777" w:rsidR="007E3E83"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94552567"/>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Pr>
                <w:rFonts w:ascii="Avenir Next LT Pro Light" w:hAnsi="Avenir Next LT Pro Light"/>
                <w:noProof/>
                <w:sz w:val="20"/>
                <w:szCs w:val="20"/>
              </w:rPr>
              <w:t xml:space="preserve"> Yes</w:t>
            </w:r>
            <w:r w:rsidR="007E3E83">
              <w:rPr>
                <w:rFonts w:ascii="Avenir Next LT Pro Light" w:hAnsi="Avenir Next LT Pro Light"/>
                <w:noProof/>
                <w:color w:val="E0007C"/>
                <w:sz w:val="20"/>
                <w:szCs w:val="20"/>
              </w:rPr>
              <w:t xml:space="preserve"> </w:t>
            </w:r>
            <w:r w:rsidR="007E3E8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60993927"/>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sidRPr="0037170E">
              <w:rPr>
                <w:rFonts w:ascii="Avenir Next LT Pro Light" w:hAnsi="Avenir Next LT Pro Light"/>
                <w:noProof/>
                <w:sz w:val="20"/>
                <w:szCs w:val="20"/>
              </w:rPr>
              <w:t xml:space="preserve"> </w:t>
            </w:r>
            <w:r w:rsidR="007E3E83">
              <w:rPr>
                <w:rFonts w:ascii="Avenir Next LT Pro Light" w:hAnsi="Avenir Next LT Pro Light"/>
                <w:noProof/>
                <w:sz w:val="20"/>
                <w:szCs w:val="20"/>
              </w:rPr>
              <w:t>No</w:t>
            </w:r>
            <w:r w:rsidR="007E3E83" w:rsidRPr="0037170E">
              <w:rPr>
                <w:rFonts w:ascii="Avenir Next LT Pro Light" w:hAnsi="Avenir Next LT Pro Light"/>
                <w:noProof/>
                <w:sz w:val="20"/>
                <w:szCs w:val="20"/>
              </w:rPr>
              <w:t xml:space="preserve">     </w:t>
            </w:r>
          </w:p>
        </w:tc>
      </w:tr>
      <w:tr w:rsidR="007E3E83" w:rsidRPr="006648CC" w14:paraId="01AEEF68" w14:textId="77777777" w:rsidTr="00FE78A2">
        <w:tc>
          <w:tcPr>
            <w:tcW w:w="8344" w:type="dxa"/>
            <w:gridSpan w:val="12"/>
            <w:vAlign w:val="center"/>
          </w:tcPr>
          <w:p w14:paraId="386D031D" w14:textId="544B1CC9" w:rsidR="007E3E83" w:rsidRPr="006632F6" w:rsidRDefault="00C62792" w:rsidP="00F133A4">
            <w:pPr>
              <w:spacing w:before="80" w:after="80"/>
              <w:rPr>
                <w:rFonts w:ascii="Avenir Next LT Pro Light" w:hAnsi="Avenir Next LT Pro Light"/>
                <w:sz w:val="20"/>
                <w:szCs w:val="20"/>
                <w:lang w:eastAsia="en-CA"/>
              </w:rPr>
            </w:pPr>
            <w:r w:rsidRPr="00C62792">
              <w:rPr>
                <w:rFonts w:ascii="Avenir Next LT Pro Light" w:hAnsi="Avenir Next LT Pro Light"/>
                <w:noProof/>
                <w:sz w:val="20"/>
                <w:szCs w:val="20"/>
              </w:rPr>
              <w:t>Is there any farming, business, or commercial operations on premises?</w:t>
            </w:r>
          </w:p>
        </w:tc>
        <w:tc>
          <w:tcPr>
            <w:tcW w:w="1911" w:type="dxa"/>
            <w:gridSpan w:val="4"/>
            <w:vAlign w:val="center"/>
          </w:tcPr>
          <w:p w14:paraId="491D3CB6" w14:textId="77777777" w:rsidR="007E3E83" w:rsidRPr="006648CC" w:rsidRDefault="00682D2D" w:rsidP="00F133A4">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1764958"/>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Pr>
                <w:rFonts w:ascii="Avenir Next LT Pro Light" w:hAnsi="Avenir Next LT Pro Light"/>
                <w:noProof/>
                <w:sz w:val="20"/>
                <w:szCs w:val="20"/>
              </w:rPr>
              <w:t xml:space="preserve"> Yes</w:t>
            </w:r>
            <w:r w:rsidR="007E3E83">
              <w:rPr>
                <w:rFonts w:ascii="Avenir Next LT Pro Light" w:hAnsi="Avenir Next LT Pro Light"/>
                <w:noProof/>
                <w:color w:val="E0007C"/>
                <w:sz w:val="20"/>
                <w:szCs w:val="20"/>
              </w:rPr>
              <w:t xml:space="preserve"> </w:t>
            </w:r>
            <w:r w:rsidR="007E3E8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52135756"/>
                <w14:checkbox>
                  <w14:checked w14:val="0"/>
                  <w14:checkedState w14:val="2612" w14:font="MS Gothic"/>
                  <w14:uncheckedState w14:val="2610" w14:font="MS Gothic"/>
                </w14:checkbox>
              </w:sdtPr>
              <w:sdtEndPr/>
              <w:sdtContent>
                <w:r w:rsidR="007E3E83">
                  <w:rPr>
                    <w:rFonts w:ascii="MS Gothic" w:eastAsia="MS Gothic" w:hAnsi="MS Gothic" w:hint="eastAsia"/>
                    <w:noProof/>
                    <w:color w:val="E0007C"/>
                    <w:sz w:val="20"/>
                    <w:szCs w:val="20"/>
                  </w:rPr>
                  <w:t>☐</w:t>
                </w:r>
              </w:sdtContent>
            </w:sdt>
            <w:r w:rsidR="007E3E83" w:rsidRPr="0037170E">
              <w:rPr>
                <w:rFonts w:ascii="Avenir Next LT Pro Light" w:hAnsi="Avenir Next LT Pro Light"/>
                <w:noProof/>
                <w:sz w:val="20"/>
                <w:szCs w:val="20"/>
              </w:rPr>
              <w:t xml:space="preserve"> </w:t>
            </w:r>
            <w:r w:rsidR="007E3E83">
              <w:rPr>
                <w:rFonts w:ascii="Avenir Next LT Pro Light" w:hAnsi="Avenir Next LT Pro Light"/>
                <w:noProof/>
                <w:sz w:val="20"/>
                <w:szCs w:val="20"/>
              </w:rPr>
              <w:t>No</w:t>
            </w:r>
            <w:r w:rsidR="007E3E83" w:rsidRPr="0037170E">
              <w:rPr>
                <w:rFonts w:ascii="Avenir Next LT Pro Light" w:hAnsi="Avenir Next LT Pro Light"/>
                <w:noProof/>
                <w:sz w:val="20"/>
                <w:szCs w:val="20"/>
              </w:rPr>
              <w:t xml:space="preserve">     </w:t>
            </w:r>
          </w:p>
        </w:tc>
      </w:tr>
      <w:tr w:rsidR="00C62792" w14:paraId="3A1C2036" w14:textId="77777777" w:rsidTr="00FE78A2">
        <w:tc>
          <w:tcPr>
            <w:tcW w:w="2247" w:type="dxa"/>
            <w:gridSpan w:val="2"/>
          </w:tcPr>
          <w:p w14:paraId="2526F809" w14:textId="77777777" w:rsidR="00C62792" w:rsidRDefault="00C62792" w:rsidP="00F133A4">
            <w:pPr>
              <w:ind w:left="720"/>
              <w:rPr>
                <w:rFonts w:ascii="Avenir Next LT Pro Light" w:hAnsi="Avenir Next LT Pro Light"/>
                <w:i/>
                <w:iCs/>
                <w:sz w:val="20"/>
                <w:szCs w:val="20"/>
              </w:rPr>
            </w:pPr>
            <w:r>
              <w:rPr>
                <w:rFonts w:ascii="Avenir Next LT Pro Light" w:hAnsi="Avenir Next LT Pro Light"/>
                <w:i/>
                <w:iCs/>
                <w:sz w:val="20"/>
                <w:szCs w:val="20"/>
              </w:rPr>
              <w:t>If yes, d</w:t>
            </w:r>
            <w:r w:rsidRPr="00B61B85">
              <w:rPr>
                <w:rFonts w:ascii="Avenir Next LT Pro Light" w:hAnsi="Avenir Next LT Pro Light"/>
                <w:i/>
                <w:iCs/>
                <w:sz w:val="20"/>
                <w:szCs w:val="20"/>
              </w:rPr>
              <w:t>escribe:</w:t>
            </w:r>
          </w:p>
          <w:p w14:paraId="69B9135B" w14:textId="4FAE9AFA" w:rsidR="00CA383D" w:rsidRPr="000B0B7C" w:rsidRDefault="00CA383D" w:rsidP="00F133A4">
            <w:pPr>
              <w:ind w:left="720"/>
              <w:rPr>
                <w:rFonts w:ascii="Avenir Next LT Pro Light" w:eastAsia="Calibri" w:hAnsi="Avenir Next LT Pro Light" w:cs="Times New Roman"/>
                <w:i/>
                <w:iCs/>
                <w:kern w:val="0"/>
                <w:sz w:val="20"/>
                <w:szCs w:val="20"/>
                <w14:ligatures w14:val="none"/>
              </w:rPr>
            </w:pPr>
          </w:p>
        </w:tc>
        <w:sdt>
          <w:sdtPr>
            <w:rPr>
              <w:rFonts w:ascii="Avenir Next LT Pro Light" w:eastAsia="Calibri" w:hAnsi="Avenir Next LT Pro Light" w:cs="Times New Roman"/>
              <w:i/>
              <w:iCs/>
              <w:kern w:val="0"/>
              <w:sz w:val="20"/>
              <w:szCs w:val="20"/>
              <w14:ligatures w14:val="none"/>
            </w:rPr>
            <w:id w:val="-1971351324"/>
            <w:placeholder>
              <w:docPart w:val="9604978DABAE491FBD39419C3B14BB66"/>
            </w:placeholder>
            <w:text/>
          </w:sdtPr>
          <w:sdtEndPr/>
          <w:sdtContent>
            <w:tc>
              <w:tcPr>
                <w:tcW w:w="8008" w:type="dxa"/>
                <w:gridSpan w:val="14"/>
                <w:tcBorders>
                  <w:bottom w:val="single" w:sz="2" w:space="0" w:color="E0007C"/>
                </w:tcBorders>
                <w:shd w:val="clear" w:color="auto" w:fill="FFF7FC"/>
                <w:vAlign w:val="bottom"/>
              </w:tcPr>
              <w:p w14:paraId="7C2888FC" w14:textId="77777777" w:rsidR="00C62792" w:rsidRPr="000B0B7C" w:rsidRDefault="00C62792" w:rsidP="00F133A4">
                <w:pPr>
                  <w:rPr>
                    <w:rFonts w:ascii="Avenir Next LT Pro Light" w:eastAsia="Calibri" w:hAnsi="Avenir Next LT Pro Light" w:cs="Times New Roman"/>
                    <w:i/>
                    <w:iCs/>
                    <w:kern w:val="0"/>
                    <w:sz w:val="20"/>
                    <w:szCs w:val="20"/>
                    <w14:ligatures w14:val="none"/>
                  </w:rPr>
                </w:pPr>
                <w:r w:rsidRPr="000B0B7C">
                  <w:rPr>
                    <w:rFonts w:ascii="Avenir Next LT Pro Light" w:eastAsia="Calibri" w:hAnsi="Avenir Next LT Pro Light" w:cs="Times New Roman"/>
                    <w:i/>
                    <w:iCs/>
                    <w:kern w:val="0"/>
                    <w:sz w:val="20"/>
                    <w:szCs w:val="20"/>
                    <w14:ligatures w14:val="none"/>
                  </w:rPr>
                  <w:t xml:space="preserve">  </w:t>
                </w:r>
              </w:p>
            </w:tc>
          </w:sdtContent>
        </w:sdt>
      </w:tr>
      <w:tr w:rsidR="00B10F21" w14:paraId="76BE9866" w14:textId="77777777" w:rsidTr="00FE78A2">
        <w:trPr>
          <w:gridAfter w:val="10"/>
          <w:wAfter w:w="5309" w:type="dxa"/>
          <w:trHeight w:val="303"/>
        </w:trPr>
        <w:tc>
          <w:tcPr>
            <w:tcW w:w="4946" w:type="dxa"/>
            <w:gridSpan w:val="6"/>
          </w:tcPr>
          <w:p w14:paraId="6C99383E" w14:textId="77777777" w:rsidR="00B10F21" w:rsidRDefault="00B10F21" w:rsidP="00F133A4">
            <w:pPr>
              <w:rPr>
                <w:rFonts w:ascii="Avenir Next LT Pro Demi" w:hAnsi="Avenir Next LT Pro Demi"/>
                <w:b/>
                <w:bCs/>
              </w:rPr>
            </w:pPr>
          </w:p>
          <w:p w14:paraId="7FA1A186" w14:textId="73039C89" w:rsidR="00B10F21" w:rsidRDefault="00B10F21" w:rsidP="00F133A4">
            <w:pPr>
              <w:rPr>
                <w:smallCaps/>
              </w:rPr>
            </w:pPr>
            <w:r w:rsidRPr="00173FB8">
              <w:rPr>
                <w:rFonts w:ascii="Avenir Next LT Pro Demi" w:hAnsi="Avenir Next LT Pro Demi"/>
                <w:b/>
                <w:bCs/>
              </w:rPr>
              <w:t>COVERAGES</w:t>
            </w:r>
          </w:p>
        </w:tc>
      </w:tr>
      <w:tr w:rsidR="00891063" w:rsidRPr="000C35E5" w14:paraId="25EC24CC" w14:textId="77777777" w:rsidTr="00FE78A2">
        <w:trPr>
          <w:gridAfter w:val="10"/>
          <w:wAfter w:w="5309" w:type="dxa"/>
          <w:trHeight w:val="303"/>
        </w:trPr>
        <w:tc>
          <w:tcPr>
            <w:tcW w:w="3327" w:type="dxa"/>
            <w:gridSpan w:val="3"/>
          </w:tcPr>
          <w:p w14:paraId="2D1E73FA" w14:textId="77777777" w:rsidR="00891063" w:rsidRDefault="00891063" w:rsidP="00AD3A3D">
            <w:pPr>
              <w:rPr>
                <w:rFonts w:ascii="Avenir Next LT Pro Light" w:eastAsia="Calibri" w:hAnsi="Avenir Next LT Pro Light" w:cs="Times New Roman"/>
                <w:color w:val="E32D91"/>
                <w:kern w:val="0"/>
                <w:sz w:val="20"/>
                <w:szCs w:val="20"/>
                <w:lang w:val="en-CA"/>
                <w14:ligatures w14:val="none"/>
              </w:rPr>
            </w:pPr>
          </w:p>
        </w:tc>
        <w:tc>
          <w:tcPr>
            <w:tcW w:w="1619" w:type="dxa"/>
            <w:gridSpan w:val="3"/>
          </w:tcPr>
          <w:p w14:paraId="04540262" w14:textId="77777777" w:rsidR="00891063" w:rsidRDefault="00891063" w:rsidP="00AD3A3D">
            <w:pPr>
              <w:rPr>
                <w:rFonts w:ascii="Avenir Next LT Pro Light" w:eastAsia="Calibri" w:hAnsi="Avenir Next LT Pro Light" w:cs="Times New Roman"/>
                <w:color w:val="E32D91"/>
                <w:kern w:val="0"/>
                <w:sz w:val="20"/>
                <w:szCs w:val="20"/>
                <w:lang w:val="en-CA"/>
                <w14:ligatures w14:val="none"/>
              </w:rPr>
            </w:pPr>
          </w:p>
        </w:tc>
      </w:tr>
      <w:tr w:rsidR="00B10F21" w:rsidRPr="00B10F21" w14:paraId="5AA39A4E" w14:textId="77777777" w:rsidTr="00FE78A2">
        <w:trPr>
          <w:gridAfter w:val="10"/>
          <w:wAfter w:w="5309" w:type="dxa"/>
          <w:trHeight w:val="486"/>
        </w:trPr>
        <w:tc>
          <w:tcPr>
            <w:tcW w:w="2247" w:type="dxa"/>
            <w:gridSpan w:val="2"/>
          </w:tcPr>
          <w:p w14:paraId="08E971AD" w14:textId="6C735CB6" w:rsidR="00B10F21" w:rsidRPr="00B10F21" w:rsidRDefault="00B10F21" w:rsidP="00B10F21">
            <w:pPr>
              <w:spacing w:before="120" w:after="120"/>
              <w:rPr>
                <w:rFonts w:ascii="Avenir Next LT Pro Light" w:eastAsia="MS Gothic" w:hAnsi="Avenir Next LT Pro Light" w:cstheme="minorHAnsi"/>
                <w:noProof/>
                <w:sz w:val="20"/>
                <w:szCs w:val="20"/>
              </w:rPr>
            </w:pPr>
            <w:r w:rsidRPr="00B10F21">
              <w:rPr>
                <w:rFonts w:ascii="Avenir Next LT Pro Light" w:eastAsia="MS Gothic" w:hAnsi="Avenir Next LT Pro Light" w:cstheme="minorHAnsi"/>
                <w:noProof/>
                <w:sz w:val="20"/>
                <w:szCs w:val="20"/>
              </w:rPr>
              <w:t>Building Limit</w:t>
            </w:r>
            <w:r w:rsidR="00737370">
              <w:rPr>
                <w:rFonts w:ascii="Avenir Next LT Pro Light" w:eastAsia="MS Gothic" w:hAnsi="Avenir Next LT Pro Light" w:cstheme="minorHAnsi"/>
                <w:noProof/>
                <w:sz w:val="20"/>
                <w:szCs w:val="20"/>
              </w:rPr>
              <w:t xml:space="preserve"> </w:t>
            </w:r>
            <w:r w:rsidRPr="00B10F21">
              <w:rPr>
                <w:rFonts w:ascii="Avenir Next LT Pro Light" w:eastAsia="MS Gothic" w:hAnsi="Avenir Next LT Pro Light" w:cstheme="minorHAnsi"/>
                <w:noProof/>
                <w:sz w:val="20"/>
                <w:szCs w:val="20"/>
              </w:rPr>
              <w:t>:</w:t>
            </w:r>
          </w:p>
        </w:tc>
        <w:tc>
          <w:tcPr>
            <w:tcW w:w="2699" w:type="dxa"/>
            <w:gridSpan w:val="4"/>
            <w:tcBorders>
              <w:bottom w:val="single" w:sz="2" w:space="0" w:color="E0007C"/>
            </w:tcBorders>
            <w:shd w:val="clear" w:color="auto" w:fill="FFF7FC"/>
            <w:vAlign w:val="bottom"/>
          </w:tcPr>
          <w:p w14:paraId="7EBAAD9F" w14:textId="00446C7E" w:rsidR="00B10F21" w:rsidRPr="00B10F21" w:rsidRDefault="00737370" w:rsidP="00B10F21">
            <w:pPr>
              <w:spacing w:before="120" w:after="120"/>
              <w:rPr>
                <w:rFonts w:ascii="Avenir Next LT Pro Light" w:eastAsia="MS Gothic" w:hAnsi="Avenir Next LT Pro Light" w:cstheme="minorHAnsi"/>
                <w:noProof/>
                <w:sz w:val="20"/>
                <w:szCs w:val="20"/>
              </w:rPr>
            </w:pPr>
            <w:r>
              <w:rPr>
                <w:rFonts w:ascii="Avenir Next LT Pro Light" w:hAnsi="Avenir Next LT Pro Light"/>
                <w:smallCaps/>
                <w:color w:val="E0007C"/>
                <w:sz w:val="20"/>
                <w:szCs w:val="20"/>
              </w:rPr>
              <w:t>$</w:t>
            </w:r>
          </w:p>
        </w:tc>
      </w:tr>
      <w:tr w:rsidR="00B10F21" w:rsidRPr="000C35E5" w14:paraId="4D743553" w14:textId="77777777" w:rsidTr="00FE78A2">
        <w:trPr>
          <w:gridAfter w:val="1"/>
          <w:wAfter w:w="80" w:type="dxa"/>
          <w:trHeight w:val="733"/>
        </w:trPr>
        <w:tc>
          <w:tcPr>
            <w:tcW w:w="2247" w:type="dxa"/>
            <w:gridSpan w:val="2"/>
            <w:vAlign w:val="center"/>
          </w:tcPr>
          <w:p w14:paraId="456865B8" w14:textId="3916FCC6" w:rsidR="00B10F21" w:rsidRPr="009C5FA0" w:rsidRDefault="00B10F21" w:rsidP="00FE78A2">
            <w:pPr>
              <w:spacing w:before="120" w:after="120"/>
              <w:rPr>
                <w:rFonts w:ascii="Avenir Next LT Pro Light" w:hAnsi="Avenir Next LT Pro Light"/>
                <w:sz w:val="20"/>
                <w:szCs w:val="20"/>
              </w:rPr>
            </w:pPr>
            <w:r>
              <w:rPr>
                <w:rFonts w:ascii="Avenir Next LT Pro Light" w:hAnsi="Avenir Next LT Pro Light"/>
                <w:sz w:val="20"/>
                <w:szCs w:val="20"/>
              </w:rPr>
              <w:t>Premises Liability</w:t>
            </w:r>
            <w:r w:rsidR="003277FC">
              <w:rPr>
                <w:rFonts w:ascii="Avenir Next LT Pro Light" w:hAnsi="Avenir Next LT Pro Light"/>
                <w:sz w:val="20"/>
                <w:szCs w:val="20"/>
              </w:rPr>
              <w:t>:</w:t>
            </w:r>
          </w:p>
        </w:tc>
        <w:tc>
          <w:tcPr>
            <w:tcW w:w="2699" w:type="dxa"/>
            <w:gridSpan w:val="4"/>
            <w:vAlign w:val="center"/>
          </w:tcPr>
          <w:p w14:paraId="51130AF3" w14:textId="1EDA53B1" w:rsidR="00B10F21" w:rsidRPr="000C35E5" w:rsidRDefault="00682D2D" w:rsidP="00FE78A2">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267425500"/>
                <w14:checkbox>
                  <w14:checked w14:val="0"/>
                  <w14:checkedState w14:val="2612" w14:font="MS Gothic"/>
                  <w14:uncheckedState w14:val="2610" w14:font="MS Gothic"/>
                </w14:checkbox>
              </w:sdtPr>
              <w:sdtEndPr/>
              <w:sdtContent>
                <w:r w:rsidR="00922CA3">
                  <w:rPr>
                    <w:rFonts w:ascii="MS Gothic" w:eastAsia="MS Gothic" w:hAnsi="MS Gothic" w:cs="Times New Roman" w:hint="eastAsia"/>
                    <w:color w:val="E32D91"/>
                    <w:kern w:val="0"/>
                    <w:sz w:val="20"/>
                    <w:szCs w:val="20"/>
                    <w:lang w:val="en-CA"/>
                    <w14:ligatures w14:val="none"/>
                  </w:rPr>
                  <w:t>☐</w:t>
                </w:r>
              </w:sdtContent>
            </w:sdt>
            <w:r w:rsidR="000A7684" w:rsidRPr="009C5FA0">
              <w:rPr>
                <w:rFonts w:ascii="Avenir Next LT Pro Light" w:hAnsi="Avenir Next LT Pro Light"/>
                <w:sz w:val="20"/>
                <w:szCs w:val="20"/>
              </w:rPr>
              <w:t xml:space="preserve"> </w:t>
            </w:r>
            <w:r w:rsidR="000A7684">
              <w:rPr>
                <w:rFonts w:ascii="Avenir Next LT Pro Light" w:hAnsi="Avenir Next LT Pro Light"/>
                <w:sz w:val="20"/>
                <w:szCs w:val="20"/>
              </w:rPr>
              <w:t xml:space="preserve">$1,000,000  </w:t>
            </w:r>
            <w:r w:rsidR="00A81035">
              <w:rPr>
                <w:rFonts w:ascii="Avenir Next LT Pro Light" w:hAnsi="Avenir Next LT Pro Light"/>
                <w:sz w:val="20"/>
                <w:szCs w:val="20"/>
              </w:rPr>
              <w:t xml:space="preserve">  </w:t>
            </w:r>
            <w:r w:rsidR="000A7684">
              <w:rPr>
                <w:rFonts w:ascii="Avenir Next LT Pro Light" w:hAnsi="Avenir Next LT Pro Light"/>
                <w:sz w:val="20"/>
                <w:szCs w:val="20"/>
              </w:rPr>
              <w:t xml:space="preserve"> </w:t>
            </w:r>
          </w:p>
        </w:tc>
        <w:tc>
          <w:tcPr>
            <w:tcW w:w="5188" w:type="dxa"/>
            <w:gridSpan w:val="8"/>
            <w:vAlign w:val="center"/>
          </w:tcPr>
          <w:p w14:paraId="6297F493" w14:textId="61243C1E" w:rsidR="00B10F21" w:rsidRPr="000C35E5" w:rsidRDefault="00682D2D" w:rsidP="00FE78A2">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910819958"/>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A81035" w:rsidRPr="00EE2121">
              <w:rPr>
                <w:rFonts w:ascii="Avenir Next LT Pro Light" w:eastAsia="Calibri" w:hAnsi="Avenir Next LT Pro Light" w:cs="Times New Roman"/>
                <w:color w:val="000000"/>
                <w:kern w:val="0"/>
                <w:sz w:val="20"/>
                <w:szCs w:val="20"/>
                <w:lang w:val="en-CA"/>
                <w14:ligatures w14:val="none"/>
              </w:rPr>
              <w:t xml:space="preserve"> $</w:t>
            </w:r>
            <w:r w:rsidR="00A81035">
              <w:rPr>
                <w:rFonts w:ascii="Avenir Next LT Pro Light" w:eastAsia="Calibri" w:hAnsi="Avenir Next LT Pro Light" w:cs="Times New Roman"/>
                <w:color w:val="000000"/>
                <w:kern w:val="0"/>
                <w:sz w:val="20"/>
                <w:szCs w:val="20"/>
                <w:lang w:val="en-CA"/>
                <w14:ligatures w14:val="none"/>
              </w:rPr>
              <w:t>2,000,000</w:t>
            </w:r>
            <w:r w:rsidR="00A81035" w:rsidRPr="000C35E5">
              <w:rPr>
                <w:rFonts w:ascii="Avenir Next LT Pro Light" w:eastAsia="Calibri" w:hAnsi="Avenir Next LT Pro Light" w:cs="Times New Roman"/>
                <w:kern w:val="0"/>
                <w:sz w:val="20"/>
                <w:szCs w:val="20"/>
                <w:highlight w:val="red"/>
                <w:lang w:val="en-CA"/>
                <w14:ligatures w14:val="none"/>
              </w:rPr>
              <w:t xml:space="preserve">    </w:t>
            </w:r>
          </w:p>
        </w:tc>
        <w:tc>
          <w:tcPr>
            <w:tcW w:w="41" w:type="dxa"/>
            <w:vAlign w:val="center"/>
          </w:tcPr>
          <w:p w14:paraId="7A8EA59B" w14:textId="77777777" w:rsidR="00B10F21" w:rsidRPr="000C35E5" w:rsidRDefault="00B10F21" w:rsidP="00FE78A2">
            <w:pPr>
              <w:rPr>
                <w:smallCaps/>
                <w:highlight w:val="red"/>
              </w:rPr>
            </w:pPr>
          </w:p>
        </w:tc>
      </w:tr>
      <w:tr w:rsidR="00801AB1" w14:paraId="2E09308C" w14:textId="77777777" w:rsidTr="00FE78A2">
        <w:trPr>
          <w:gridAfter w:val="1"/>
          <w:wAfter w:w="80" w:type="dxa"/>
          <w:trHeight w:val="303"/>
        </w:trPr>
        <w:tc>
          <w:tcPr>
            <w:tcW w:w="2247" w:type="dxa"/>
            <w:gridSpan w:val="2"/>
          </w:tcPr>
          <w:p w14:paraId="7A3F9139" w14:textId="77777777" w:rsidR="00801AB1" w:rsidRDefault="00801AB1" w:rsidP="00801AB1">
            <w:pPr>
              <w:rPr>
                <w:smallCaps/>
              </w:rPr>
            </w:pPr>
            <w:r>
              <w:rPr>
                <w:rFonts w:ascii="Avenir Next LT Pro Light" w:hAnsi="Avenir Next LT Pro Light"/>
                <w:sz w:val="20"/>
                <w:szCs w:val="20"/>
              </w:rPr>
              <w:t>Deductible</w:t>
            </w:r>
            <w:r w:rsidRPr="009C5FA0">
              <w:rPr>
                <w:rFonts w:ascii="Avenir Next LT Pro Light" w:hAnsi="Avenir Next LT Pro Light"/>
                <w:sz w:val="20"/>
                <w:szCs w:val="20"/>
              </w:rPr>
              <w:t>:</w:t>
            </w:r>
          </w:p>
        </w:tc>
        <w:tc>
          <w:tcPr>
            <w:tcW w:w="2699" w:type="dxa"/>
            <w:gridSpan w:val="4"/>
          </w:tcPr>
          <w:p w14:paraId="73B333B6" w14:textId="54F3824C" w:rsidR="00801AB1" w:rsidRDefault="00682D2D" w:rsidP="00801AB1">
            <w:pPr>
              <w:rPr>
                <w:smallCaps/>
              </w:rPr>
            </w:pPr>
            <w:sdt>
              <w:sdtPr>
                <w:rPr>
                  <w:rFonts w:ascii="Avenir Next LT Pro Light" w:eastAsia="Calibri" w:hAnsi="Avenir Next LT Pro Light" w:cs="Times New Roman"/>
                  <w:color w:val="E32D91"/>
                  <w:kern w:val="0"/>
                  <w:sz w:val="20"/>
                  <w:szCs w:val="20"/>
                  <w:lang w:val="en-CA"/>
                  <w14:ligatures w14:val="none"/>
                </w:rPr>
                <w:id w:val="-1971580201"/>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801AB1" w:rsidRPr="009C5FA0">
              <w:rPr>
                <w:rFonts w:ascii="Avenir Next LT Pro Light" w:hAnsi="Avenir Next LT Pro Light"/>
                <w:sz w:val="20"/>
                <w:szCs w:val="20"/>
              </w:rPr>
              <w:t xml:space="preserve"> </w:t>
            </w:r>
            <w:r w:rsidR="00801AB1">
              <w:rPr>
                <w:rFonts w:ascii="Avenir Next LT Pro Light" w:hAnsi="Avenir Next LT Pro Light"/>
                <w:sz w:val="20"/>
                <w:szCs w:val="20"/>
              </w:rPr>
              <w:t>$1,000 (base deductible)</w:t>
            </w:r>
          </w:p>
        </w:tc>
        <w:tc>
          <w:tcPr>
            <w:tcW w:w="2070" w:type="dxa"/>
            <w:gridSpan w:val="3"/>
          </w:tcPr>
          <w:p w14:paraId="3CD3BEA2" w14:textId="0C737C83" w:rsidR="00801AB1" w:rsidRDefault="00682D2D" w:rsidP="00801AB1">
            <w:pPr>
              <w:rPr>
                <w:smallCaps/>
              </w:rPr>
            </w:pPr>
            <w:sdt>
              <w:sdtPr>
                <w:rPr>
                  <w:rFonts w:ascii="Avenir Next LT Pro Light" w:eastAsia="Calibri" w:hAnsi="Avenir Next LT Pro Light" w:cs="Times New Roman"/>
                  <w:color w:val="E32D91"/>
                  <w:kern w:val="0"/>
                  <w:sz w:val="20"/>
                  <w:szCs w:val="20"/>
                  <w:lang w:val="en-CA"/>
                  <w14:ligatures w14:val="none"/>
                </w:rPr>
                <w:id w:val="484596462"/>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801AB1" w:rsidRPr="00EE2121">
              <w:rPr>
                <w:rFonts w:ascii="Avenir Next LT Pro Light" w:eastAsia="Calibri" w:hAnsi="Avenir Next LT Pro Light" w:cs="Times New Roman"/>
                <w:kern w:val="0"/>
                <w:sz w:val="20"/>
                <w:szCs w:val="20"/>
                <w:lang w:val="en-CA"/>
                <w14:ligatures w14:val="none"/>
              </w:rPr>
              <w:t xml:space="preserve"> </w:t>
            </w:r>
            <w:r w:rsidR="00801AB1" w:rsidRPr="00EE2121">
              <w:rPr>
                <w:rFonts w:ascii="Avenir Next LT Pro Light" w:eastAsia="Calibri" w:hAnsi="Avenir Next LT Pro Light" w:cs="Times New Roman"/>
                <w:color w:val="000000"/>
                <w:kern w:val="0"/>
                <w:sz w:val="20"/>
                <w:szCs w:val="20"/>
                <w:lang w:val="en-CA"/>
                <w14:ligatures w14:val="none"/>
              </w:rPr>
              <w:t>$</w:t>
            </w:r>
            <w:r w:rsidR="00801AB1">
              <w:rPr>
                <w:rFonts w:ascii="Avenir Next LT Pro Light" w:eastAsia="Calibri" w:hAnsi="Avenir Next LT Pro Light" w:cs="Times New Roman"/>
                <w:kern w:val="0"/>
                <w:sz w:val="20"/>
                <w:szCs w:val="20"/>
                <w:lang w:val="en-CA"/>
                <w14:ligatures w14:val="none"/>
              </w:rPr>
              <w:t xml:space="preserve">2,500 </w:t>
            </w:r>
          </w:p>
        </w:tc>
        <w:tc>
          <w:tcPr>
            <w:tcW w:w="3159" w:type="dxa"/>
            <w:gridSpan w:val="6"/>
          </w:tcPr>
          <w:p w14:paraId="7E7A1F21" w14:textId="457C55FA" w:rsidR="00801AB1" w:rsidRDefault="00682D2D" w:rsidP="00801AB1">
            <w:pPr>
              <w:rPr>
                <w:smallCaps/>
              </w:rPr>
            </w:pPr>
            <w:sdt>
              <w:sdtPr>
                <w:rPr>
                  <w:rFonts w:ascii="Avenir Next LT Pro Light" w:eastAsia="Calibri" w:hAnsi="Avenir Next LT Pro Light" w:cs="Times New Roman"/>
                  <w:color w:val="E32D91"/>
                  <w:kern w:val="0"/>
                  <w:sz w:val="20"/>
                  <w:szCs w:val="20"/>
                  <w:lang w:val="en-CA"/>
                  <w14:ligatures w14:val="none"/>
                </w:rPr>
                <w:id w:val="-377542996"/>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801AB1" w:rsidRPr="009C5FA0">
              <w:rPr>
                <w:rFonts w:ascii="Avenir Next LT Pro Light" w:hAnsi="Avenir Next LT Pro Light"/>
                <w:sz w:val="20"/>
                <w:szCs w:val="20"/>
              </w:rPr>
              <w:t xml:space="preserve"> </w:t>
            </w:r>
            <w:r w:rsidR="00801AB1">
              <w:rPr>
                <w:rFonts w:ascii="Avenir Next LT Pro Light" w:hAnsi="Avenir Next LT Pro Light"/>
                <w:sz w:val="20"/>
                <w:szCs w:val="20"/>
              </w:rPr>
              <w:t>$5,000</w:t>
            </w:r>
          </w:p>
        </w:tc>
      </w:tr>
      <w:tr w:rsidR="00801AB1" w14:paraId="6A090FA3" w14:textId="77777777" w:rsidTr="00FE78A2">
        <w:trPr>
          <w:gridBefore w:val="2"/>
          <w:gridAfter w:val="1"/>
          <w:wBefore w:w="2247" w:type="dxa"/>
          <w:wAfter w:w="80" w:type="dxa"/>
          <w:trHeight w:val="435"/>
        </w:trPr>
        <w:tc>
          <w:tcPr>
            <w:tcW w:w="2699" w:type="dxa"/>
            <w:gridSpan w:val="4"/>
          </w:tcPr>
          <w:p w14:paraId="76993F98" w14:textId="09F5954A" w:rsidR="00801AB1" w:rsidRDefault="00682D2D" w:rsidP="00801AB1">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628127382"/>
                <w14:checkbox>
                  <w14:checked w14:val="0"/>
                  <w14:checkedState w14:val="2612" w14:font="MS Gothic"/>
                  <w14:uncheckedState w14:val="2610" w14:font="MS Gothic"/>
                </w14:checkbox>
              </w:sdtPr>
              <w:sdtEndPr/>
              <w:sdtContent>
                <w:r w:rsidR="00FE78A2">
                  <w:rPr>
                    <w:rFonts w:ascii="MS Gothic" w:eastAsia="MS Gothic" w:hAnsi="MS Gothic" w:cs="Times New Roman" w:hint="eastAsia"/>
                    <w:color w:val="E32D91"/>
                    <w:kern w:val="0"/>
                    <w:sz w:val="20"/>
                    <w:szCs w:val="20"/>
                    <w:lang w:val="en-CA"/>
                    <w14:ligatures w14:val="none"/>
                  </w:rPr>
                  <w:t>☐</w:t>
                </w:r>
              </w:sdtContent>
            </w:sdt>
            <w:r w:rsidR="00801AB1" w:rsidRPr="009C5FA0">
              <w:rPr>
                <w:rFonts w:ascii="Avenir Next LT Pro Light" w:hAnsi="Avenir Next LT Pro Light"/>
                <w:sz w:val="20"/>
                <w:szCs w:val="20"/>
              </w:rPr>
              <w:t xml:space="preserve"> </w:t>
            </w:r>
            <w:r w:rsidR="00801AB1">
              <w:rPr>
                <w:rFonts w:ascii="Avenir Next LT Pro Light" w:hAnsi="Avenir Next LT Pro Light"/>
                <w:sz w:val="20"/>
                <w:szCs w:val="20"/>
              </w:rPr>
              <w:t>$10,000</w:t>
            </w:r>
          </w:p>
        </w:tc>
        <w:tc>
          <w:tcPr>
            <w:tcW w:w="2070" w:type="dxa"/>
            <w:gridSpan w:val="3"/>
          </w:tcPr>
          <w:p w14:paraId="7029A3C0" w14:textId="75A80F37" w:rsidR="00801AB1" w:rsidRDefault="00682D2D" w:rsidP="00801AB1">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06910511"/>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801AB1" w:rsidRPr="009C5FA0">
              <w:rPr>
                <w:rFonts w:ascii="Avenir Next LT Pro Light" w:hAnsi="Avenir Next LT Pro Light"/>
                <w:sz w:val="20"/>
                <w:szCs w:val="20"/>
              </w:rPr>
              <w:t xml:space="preserve"> </w:t>
            </w:r>
            <w:r w:rsidR="00801AB1">
              <w:rPr>
                <w:rFonts w:ascii="Avenir Next LT Pro Light" w:hAnsi="Avenir Next LT Pro Light"/>
                <w:sz w:val="20"/>
                <w:szCs w:val="20"/>
              </w:rPr>
              <w:t>$25,000</w:t>
            </w:r>
          </w:p>
        </w:tc>
        <w:tc>
          <w:tcPr>
            <w:tcW w:w="3159" w:type="dxa"/>
            <w:gridSpan w:val="6"/>
          </w:tcPr>
          <w:p w14:paraId="0ADA0BF3" w14:textId="4B5CABA3" w:rsidR="00801AB1" w:rsidRDefault="00682D2D" w:rsidP="00801AB1">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516848453"/>
                <w14:checkbox>
                  <w14:checked w14:val="0"/>
                  <w14:checkedState w14:val="2612" w14:font="MS Gothic"/>
                  <w14:uncheckedState w14:val="2610" w14:font="MS Gothic"/>
                </w14:checkbox>
              </w:sdtPr>
              <w:sdtEndPr/>
              <w:sdtContent>
                <w:r w:rsidR="00801AB1">
                  <w:rPr>
                    <w:rFonts w:ascii="MS Gothic" w:eastAsia="MS Gothic" w:hAnsi="MS Gothic" w:cs="Times New Roman" w:hint="eastAsia"/>
                    <w:color w:val="E32D91"/>
                    <w:kern w:val="0"/>
                    <w:sz w:val="20"/>
                    <w:szCs w:val="20"/>
                    <w:lang w:val="en-CA"/>
                    <w14:ligatures w14:val="none"/>
                  </w:rPr>
                  <w:t>☐</w:t>
                </w:r>
              </w:sdtContent>
            </w:sdt>
            <w:r w:rsidR="00801AB1" w:rsidRPr="009C5FA0">
              <w:rPr>
                <w:rFonts w:ascii="Avenir Next LT Pro Light" w:hAnsi="Avenir Next LT Pro Light"/>
                <w:sz w:val="20"/>
                <w:szCs w:val="20"/>
              </w:rPr>
              <w:t xml:space="preserve"> </w:t>
            </w:r>
            <w:r w:rsidR="00801AB1">
              <w:rPr>
                <w:rFonts w:ascii="Avenir Next LT Pro Light" w:hAnsi="Avenir Next LT Pro Light"/>
                <w:sz w:val="20"/>
                <w:szCs w:val="20"/>
              </w:rPr>
              <w:t>$50,000</w:t>
            </w:r>
          </w:p>
        </w:tc>
      </w:tr>
      <w:tr w:rsidR="00801AB1" w:rsidRPr="007836D0" w14:paraId="36E48859" w14:textId="77777777" w:rsidTr="00FE78A2">
        <w:trPr>
          <w:gridAfter w:val="1"/>
          <w:wAfter w:w="80" w:type="dxa"/>
          <w:trHeight w:val="303"/>
        </w:trPr>
        <w:tc>
          <w:tcPr>
            <w:tcW w:w="4946" w:type="dxa"/>
            <w:gridSpan w:val="6"/>
            <w:vAlign w:val="center"/>
          </w:tcPr>
          <w:p w14:paraId="551CD289" w14:textId="58AC72F5" w:rsidR="00801AB1" w:rsidRPr="007836D0" w:rsidRDefault="00801AB1" w:rsidP="00801AB1">
            <w:pPr>
              <w:spacing w:before="80" w:after="80"/>
              <w:rPr>
                <w:rFonts w:ascii="Avenir Next LT Pro Light" w:hAnsi="Avenir Next LT Pro Light"/>
                <w:sz w:val="20"/>
                <w:szCs w:val="20"/>
              </w:rPr>
            </w:pPr>
            <w:r>
              <w:rPr>
                <w:rFonts w:ascii="Avenir Next LT Pro Light" w:hAnsi="Avenir Next LT Pro Light"/>
                <w:sz w:val="20"/>
                <w:szCs w:val="20"/>
              </w:rPr>
              <w:lastRenderedPageBreak/>
              <w:t>Is earthquake coverage requested</w:t>
            </w:r>
            <w:r w:rsidRPr="0037170E">
              <w:rPr>
                <w:rFonts w:ascii="Avenir Next LT Pro Light" w:hAnsi="Avenir Next LT Pro Light"/>
                <w:sz w:val="20"/>
                <w:szCs w:val="20"/>
              </w:rPr>
              <w:t>:</w:t>
            </w:r>
          </w:p>
        </w:tc>
        <w:tc>
          <w:tcPr>
            <w:tcW w:w="5229" w:type="dxa"/>
            <w:gridSpan w:val="9"/>
            <w:vAlign w:val="center"/>
          </w:tcPr>
          <w:p w14:paraId="4DC5C35C" w14:textId="54C20647" w:rsidR="00801AB1" w:rsidRPr="007836D0" w:rsidRDefault="00682D2D" w:rsidP="00801AB1">
            <w:pPr>
              <w:rPr>
                <w:rFonts w:ascii="Avenir Next LT Pro Light" w:hAnsi="Avenir Next LT Pro Light"/>
                <w:noProof/>
                <w:sz w:val="20"/>
                <w:szCs w:val="20"/>
              </w:rPr>
            </w:pPr>
            <w:sdt>
              <w:sdtPr>
                <w:rPr>
                  <w:rFonts w:ascii="Avenir Next LT Pro Light" w:hAnsi="Avenir Next LT Pro Light"/>
                  <w:noProof/>
                  <w:color w:val="E0007C"/>
                  <w:sz w:val="20"/>
                  <w:szCs w:val="20"/>
                </w:rPr>
                <w:id w:val="1861774454"/>
                <w14:checkbox>
                  <w14:checked w14:val="0"/>
                  <w14:checkedState w14:val="2612" w14:font="MS Gothic"/>
                  <w14:uncheckedState w14:val="2610" w14:font="MS Gothic"/>
                </w14:checkbox>
              </w:sdtPr>
              <w:sdtEndPr/>
              <w:sdtContent>
                <w:r w:rsidR="00801AB1">
                  <w:rPr>
                    <w:rFonts w:ascii="MS Gothic" w:eastAsia="MS Gothic" w:hAnsi="MS Gothic" w:hint="eastAsia"/>
                    <w:noProof/>
                    <w:color w:val="E0007C"/>
                    <w:sz w:val="20"/>
                    <w:szCs w:val="20"/>
                  </w:rPr>
                  <w:t>☐</w:t>
                </w:r>
              </w:sdtContent>
            </w:sdt>
            <w:r w:rsidR="00801AB1">
              <w:rPr>
                <w:rFonts w:ascii="Avenir Next LT Pro Light" w:hAnsi="Avenir Next LT Pro Light"/>
                <w:noProof/>
                <w:sz w:val="20"/>
                <w:szCs w:val="20"/>
              </w:rPr>
              <w:t xml:space="preserve"> Yes</w:t>
            </w:r>
            <w:r w:rsidR="00801AB1">
              <w:rPr>
                <w:rFonts w:ascii="Avenir Next LT Pro Light" w:hAnsi="Avenir Next LT Pro Light"/>
                <w:noProof/>
                <w:color w:val="E0007C"/>
                <w:sz w:val="20"/>
                <w:szCs w:val="20"/>
              </w:rPr>
              <w:t xml:space="preserve">  </w:t>
            </w:r>
            <w:r w:rsidR="00801AB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7300884"/>
                <w14:checkbox>
                  <w14:checked w14:val="0"/>
                  <w14:checkedState w14:val="2612" w14:font="MS Gothic"/>
                  <w14:uncheckedState w14:val="2610" w14:font="MS Gothic"/>
                </w14:checkbox>
              </w:sdtPr>
              <w:sdtEndPr/>
              <w:sdtContent>
                <w:r w:rsidR="00801AB1">
                  <w:rPr>
                    <w:rFonts w:ascii="MS Gothic" w:eastAsia="MS Gothic" w:hAnsi="MS Gothic" w:hint="eastAsia"/>
                    <w:noProof/>
                    <w:color w:val="E0007C"/>
                    <w:sz w:val="20"/>
                    <w:szCs w:val="20"/>
                  </w:rPr>
                  <w:t>☐</w:t>
                </w:r>
              </w:sdtContent>
            </w:sdt>
            <w:r w:rsidR="00801AB1" w:rsidRPr="0037170E">
              <w:rPr>
                <w:rFonts w:ascii="Avenir Next LT Pro Light" w:hAnsi="Avenir Next LT Pro Light"/>
                <w:noProof/>
                <w:sz w:val="20"/>
                <w:szCs w:val="20"/>
              </w:rPr>
              <w:t xml:space="preserve"> </w:t>
            </w:r>
            <w:r w:rsidR="00801AB1">
              <w:rPr>
                <w:rFonts w:ascii="Avenir Next LT Pro Light" w:hAnsi="Avenir Next LT Pro Light"/>
                <w:noProof/>
                <w:sz w:val="20"/>
                <w:szCs w:val="20"/>
              </w:rPr>
              <w:t>No</w:t>
            </w:r>
          </w:p>
        </w:tc>
      </w:tr>
      <w:tr w:rsidR="00801AB1" w:rsidRPr="007836D0" w14:paraId="6E0E1DA3" w14:textId="77777777" w:rsidTr="00FE78A2">
        <w:trPr>
          <w:gridAfter w:val="1"/>
          <w:wAfter w:w="80" w:type="dxa"/>
          <w:trHeight w:val="303"/>
        </w:trPr>
        <w:tc>
          <w:tcPr>
            <w:tcW w:w="4946" w:type="dxa"/>
            <w:gridSpan w:val="6"/>
            <w:vAlign w:val="center"/>
          </w:tcPr>
          <w:p w14:paraId="202EC5ED" w14:textId="77777777" w:rsidR="00801AB1" w:rsidRPr="007836D0" w:rsidRDefault="00801AB1" w:rsidP="00801AB1">
            <w:pPr>
              <w:spacing w:before="80" w:after="80"/>
              <w:rPr>
                <w:rFonts w:ascii="Avenir Next LT Pro Light" w:hAnsi="Avenir Next LT Pro Light"/>
                <w:sz w:val="20"/>
                <w:szCs w:val="20"/>
              </w:rPr>
            </w:pPr>
            <w:r w:rsidRPr="00F27B19">
              <w:rPr>
                <w:rFonts w:ascii="Avenir Next LT Pro Light" w:hAnsi="Avenir Next LT Pro Light"/>
                <w:sz w:val="20"/>
                <w:szCs w:val="20"/>
              </w:rPr>
              <w:t>Is sewer backup coverage requested?</w:t>
            </w:r>
          </w:p>
        </w:tc>
        <w:tc>
          <w:tcPr>
            <w:tcW w:w="5229" w:type="dxa"/>
            <w:gridSpan w:val="9"/>
            <w:vAlign w:val="center"/>
          </w:tcPr>
          <w:p w14:paraId="3D6BDD1B" w14:textId="144D028D" w:rsidR="00801AB1" w:rsidRPr="007836D0" w:rsidRDefault="00682D2D" w:rsidP="00801AB1">
            <w:pPr>
              <w:rPr>
                <w:rFonts w:ascii="Avenir Next LT Pro Light" w:hAnsi="Avenir Next LT Pro Light"/>
                <w:noProof/>
                <w:sz w:val="20"/>
                <w:szCs w:val="20"/>
              </w:rPr>
            </w:pPr>
            <w:sdt>
              <w:sdtPr>
                <w:rPr>
                  <w:rFonts w:ascii="Avenir Next LT Pro Light" w:hAnsi="Avenir Next LT Pro Light"/>
                  <w:noProof/>
                  <w:color w:val="E0007C"/>
                  <w:sz w:val="20"/>
                  <w:szCs w:val="20"/>
                </w:rPr>
                <w:id w:val="-1188373304"/>
                <w14:checkbox>
                  <w14:checked w14:val="0"/>
                  <w14:checkedState w14:val="2612" w14:font="MS Gothic"/>
                  <w14:uncheckedState w14:val="2610" w14:font="MS Gothic"/>
                </w14:checkbox>
              </w:sdtPr>
              <w:sdtEndPr/>
              <w:sdtContent>
                <w:r w:rsidR="00801AB1">
                  <w:rPr>
                    <w:rFonts w:ascii="MS Gothic" w:eastAsia="MS Gothic" w:hAnsi="MS Gothic" w:hint="eastAsia"/>
                    <w:noProof/>
                    <w:color w:val="E0007C"/>
                    <w:sz w:val="20"/>
                    <w:szCs w:val="20"/>
                  </w:rPr>
                  <w:t>☐</w:t>
                </w:r>
              </w:sdtContent>
            </w:sdt>
            <w:r w:rsidR="00801AB1">
              <w:rPr>
                <w:rFonts w:ascii="Avenir Next LT Pro Light" w:hAnsi="Avenir Next LT Pro Light"/>
                <w:noProof/>
                <w:sz w:val="20"/>
                <w:szCs w:val="20"/>
              </w:rPr>
              <w:t xml:space="preserve"> Yes</w:t>
            </w:r>
            <w:r w:rsidR="00801AB1">
              <w:rPr>
                <w:rFonts w:ascii="Avenir Next LT Pro Light" w:hAnsi="Avenir Next LT Pro Light"/>
                <w:noProof/>
                <w:color w:val="E0007C"/>
                <w:sz w:val="20"/>
                <w:szCs w:val="20"/>
              </w:rPr>
              <w:t xml:space="preserve">  </w:t>
            </w:r>
            <w:r w:rsidR="00801AB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22741873"/>
                <w14:checkbox>
                  <w14:checked w14:val="0"/>
                  <w14:checkedState w14:val="2612" w14:font="MS Gothic"/>
                  <w14:uncheckedState w14:val="2610" w14:font="MS Gothic"/>
                </w14:checkbox>
              </w:sdtPr>
              <w:sdtEndPr/>
              <w:sdtContent>
                <w:r w:rsidR="00801AB1">
                  <w:rPr>
                    <w:rFonts w:ascii="MS Gothic" w:eastAsia="MS Gothic" w:hAnsi="MS Gothic" w:hint="eastAsia"/>
                    <w:noProof/>
                    <w:color w:val="E0007C"/>
                    <w:sz w:val="20"/>
                    <w:szCs w:val="20"/>
                  </w:rPr>
                  <w:t>☐</w:t>
                </w:r>
              </w:sdtContent>
            </w:sdt>
            <w:r w:rsidR="00801AB1" w:rsidRPr="0037170E">
              <w:rPr>
                <w:rFonts w:ascii="Avenir Next LT Pro Light" w:hAnsi="Avenir Next LT Pro Light"/>
                <w:noProof/>
                <w:sz w:val="20"/>
                <w:szCs w:val="20"/>
              </w:rPr>
              <w:t xml:space="preserve"> </w:t>
            </w:r>
            <w:r w:rsidR="00801AB1">
              <w:rPr>
                <w:rFonts w:ascii="Avenir Next LT Pro Light" w:hAnsi="Avenir Next LT Pro Light"/>
                <w:noProof/>
                <w:sz w:val="20"/>
                <w:szCs w:val="20"/>
              </w:rPr>
              <w:t>No</w:t>
            </w:r>
          </w:p>
        </w:tc>
      </w:tr>
      <w:tr w:rsidR="00B10F21" w:rsidRPr="00AF0CB8" w14:paraId="74149F7F" w14:textId="77777777" w:rsidTr="00FE78A2">
        <w:trPr>
          <w:gridAfter w:val="1"/>
          <w:wAfter w:w="80" w:type="dxa"/>
          <w:trHeight w:val="657"/>
        </w:trPr>
        <w:tc>
          <w:tcPr>
            <w:tcW w:w="7574" w:type="dxa"/>
            <w:gridSpan w:val="10"/>
            <w:vAlign w:val="center"/>
          </w:tcPr>
          <w:p w14:paraId="7AD1D61A" w14:textId="1AED75C1" w:rsidR="00B10F21" w:rsidRPr="00822952" w:rsidRDefault="00B10F21" w:rsidP="00F133A4">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2601" w:type="dxa"/>
            <w:gridSpan w:val="5"/>
            <w:vAlign w:val="center"/>
          </w:tcPr>
          <w:p w14:paraId="5F0F96AF" w14:textId="77777777" w:rsidR="00B10F21" w:rsidRPr="00AF0CB8" w:rsidRDefault="00B10F21" w:rsidP="00F133A4">
            <w:pPr>
              <w:jc w:val="right"/>
              <w:rPr>
                <w:rFonts w:ascii="Avenir Next LT Pro Light" w:hAnsi="Avenir Next LT Pro Light"/>
                <w:noProof/>
                <w:sz w:val="20"/>
                <w:szCs w:val="20"/>
              </w:rPr>
            </w:pPr>
          </w:p>
        </w:tc>
      </w:tr>
      <w:tr w:rsidR="00B10F21" w:rsidRPr="00AF0CB8" w14:paraId="6A9D8888" w14:textId="77777777" w:rsidTr="00FE78A2">
        <w:trPr>
          <w:gridAfter w:val="1"/>
          <w:wAfter w:w="80" w:type="dxa"/>
          <w:trHeight w:val="303"/>
        </w:trPr>
        <w:tc>
          <w:tcPr>
            <w:tcW w:w="4047" w:type="dxa"/>
            <w:gridSpan w:val="4"/>
            <w:vAlign w:val="center"/>
          </w:tcPr>
          <w:p w14:paraId="5637C8DE" w14:textId="44AE82DD" w:rsidR="00B10F21" w:rsidRPr="00F27B19" w:rsidRDefault="00B10F21" w:rsidP="00F133A4">
            <w:pPr>
              <w:rPr>
                <w:rFonts w:ascii="Avenir Next LT Pro Light" w:hAnsi="Avenir Next LT Pro Light"/>
                <w:sz w:val="20"/>
                <w:szCs w:val="20"/>
              </w:rPr>
            </w:pPr>
            <w:r w:rsidRPr="00F27B19">
              <w:rPr>
                <w:rFonts w:ascii="Avenir Next LT Pro Light" w:hAnsi="Avenir Next LT Pro Light"/>
                <w:sz w:val="20"/>
                <w:szCs w:val="20"/>
              </w:rPr>
              <w:t>Requested Policy Term Length (</w:t>
            </w:r>
            <w:r w:rsidR="00A104B9" w:rsidRPr="00A104B9">
              <w:rPr>
                <w:rFonts w:ascii="Avenir Next LT Pro Light" w:hAnsi="Avenir Next LT Pro Light"/>
                <w:sz w:val="20"/>
                <w:szCs w:val="20"/>
              </w:rPr>
              <w:t xml:space="preserve">minimum of 3 months using </w:t>
            </w:r>
            <w:proofErr w:type="gramStart"/>
            <w:r w:rsidR="00A104B9" w:rsidRPr="00A104B9">
              <w:rPr>
                <w:rFonts w:ascii="Avenir Next LT Pro Light" w:hAnsi="Avenir Next LT Pro Light"/>
                <w:sz w:val="20"/>
                <w:szCs w:val="20"/>
              </w:rPr>
              <w:t>1/2 month</w:t>
            </w:r>
            <w:proofErr w:type="gramEnd"/>
            <w:r w:rsidR="00A104B9" w:rsidRPr="00A104B9">
              <w:rPr>
                <w:rFonts w:ascii="Avenir Next LT Pro Light" w:hAnsi="Avenir Next LT Pro Light"/>
                <w:sz w:val="20"/>
                <w:szCs w:val="20"/>
              </w:rPr>
              <w:t xml:space="preserve"> increments</w:t>
            </w:r>
            <w:r w:rsidRPr="00F27B19">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797882995"/>
            <w:placeholder>
              <w:docPart w:val="9DCC3D2050B44747975D5D3EFAB96BDA"/>
            </w:placeholder>
            <w:text/>
          </w:sdtPr>
          <w:sdtEndPr/>
          <w:sdtContent>
            <w:tc>
              <w:tcPr>
                <w:tcW w:w="6128" w:type="dxa"/>
                <w:gridSpan w:val="11"/>
                <w:tcBorders>
                  <w:bottom w:val="single" w:sz="2" w:space="0" w:color="E0007C"/>
                </w:tcBorders>
                <w:shd w:val="clear" w:color="auto" w:fill="FFF7FC"/>
                <w:vAlign w:val="bottom"/>
              </w:tcPr>
              <w:p w14:paraId="3521BEB2" w14:textId="77777777" w:rsidR="00B10F21" w:rsidRPr="00AF0CB8" w:rsidRDefault="00B10F21" w:rsidP="00F133A4">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4C57AE" w:rsidRPr="007836D0" w14:paraId="12BB1000" w14:textId="77777777" w:rsidTr="00FE78A2">
        <w:trPr>
          <w:gridAfter w:val="1"/>
          <w:wAfter w:w="80" w:type="dxa"/>
          <w:trHeight w:val="303"/>
        </w:trPr>
        <w:tc>
          <w:tcPr>
            <w:tcW w:w="8410" w:type="dxa"/>
            <w:gridSpan w:val="13"/>
          </w:tcPr>
          <w:p w14:paraId="10CF5C67" w14:textId="77777777" w:rsidR="004C57AE" w:rsidRDefault="004C57AE" w:rsidP="00F133A4">
            <w:pPr>
              <w:spacing w:before="80" w:after="80"/>
              <w:rPr>
                <w:rFonts w:ascii="Avenir Next LT Pro Light" w:hAnsi="Avenir Next LT Pro Light"/>
                <w:sz w:val="20"/>
                <w:szCs w:val="20"/>
              </w:rPr>
            </w:pPr>
          </w:p>
        </w:tc>
        <w:tc>
          <w:tcPr>
            <w:tcW w:w="1765" w:type="dxa"/>
            <w:gridSpan w:val="2"/>
            <w:vAlign w:val="center"/>
          </w:tcPr>
          <w:p w14:paraId="7E18A691" w14:textId="77777777" w:rsidR="004C57AE" w:rsidRDefault="004C57AE" w:rsidP="00F133A4">
            <w:pPr>
              <w:jc w:val="right"/>
              <w:rPr>
                <w:rFonts w:ascii="Avenir Next LT Pro Light" w:hAnsi="Avenir Next LT Pro Light"/>
                <w:noProof/>
                <w:color w:val="E0007C"/>
                <w:sz w:val="20"/>
                <w:szCs w:val="20"/>
              </w:rPr>
            </w:pPr>
          </w:p>
        </w:tc>
      </w:tr>
      <w:tr w:rsidR="00B10F21" w14:paraId="60EE2EF4" w14:textId="77777777" w:rsidTr="00FE78A2">
        <w:trPr>
          <w:gridAfter w:val="1"/>
          <w:wAfter w:w="80" w:type="dxa"/>
          <w:trHeight w:val="303"/>
        </w:trPr>
        <w:tc>
          <w:tcPr>
            <w:tcW w:w="10175" w:type="dxa"/>
            <w:gridSpan w:val="15"/>
          </w:tcPr>
          <w:p w14:paraId="388BA964" w14:textId="77777777" w:rsidR="00B10F21" w:rsidRDefault="00B10F21" w:rsidP="00F133A4">
            <w:pPr>
              <w:spacing w:before="120" w:after="80"/>
              <w:rPr>
                <w:smallCaps/>
              </w:rPr>
            </w:pPr>
            <w:r w:rsidRPr="00144DF5">
              <w:rPr>
                <w:rFonts w:ascii="Avenir Next LT Pro Demi" w:hAnsi="Avenir Next LT Pro Demi"/>
                <w:b/>
                <w:bCs/>
              </w:rPr>
              <w:t>ISSUANCE INFORMATION</w:t>
            </w:r>
          </w:p>
        </w:tc>
      </w:tr>
      <w:tr w:rsidR="00B10F21" w:rsidRPr="00AF0CB8" w14:paraId="07E7EA65" w14:textId="77777777" w:rsidTr="00FE78A2">
        <w:trPr>
          <w:gridAfter w:val="1"/>
          <w:wAfter w:w="80" w:type="dxa"/>
          <w:trHeight w:val="303"/>
        </w:trPr>
        <w:tc>
          <w:tcPr>
            <w:tcW w:w="7574" w:type="dxa"/>
            <w:gridSpan w:val="10"/>
            <w:vAlign w:val="center"/>
          </w:tcPr>
          <w:p w14:paraId="2C8C2760" w14:textId="5B357F59" w:rsidR="00B10F21" w:rsidRPr="00822952" w:rsidRDefault="00B10F21" w:rsidP="00F133A4">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2601" w:type="dxa"/>
            <w:gridSpan w:val="5"/>
            <w:vAlign w:val="center"/>
          </w:tcPr>
          <w:p w14:paraId="17CF5476" w14:textId="77777777" w:rsidR="00B10F21" w:rsidRPr="00AF0CB8" w:rsidRDefault="00B10F21" w:rsidP="00F133A4">
            <w:pPr>
              <w:jc w:val="right"/>
              <w:rPr>
                <w:rFonts w:ascii="Avenir Next LT Pro Light" w:hAnsi="Avenir Next LT Pro Light"/>
                <w:noProof/>
                <w:sz w:val="20"/>
                <w:szCs w:val="20"/>
              </w:rPr>
            </w:pPr>
          </w:p>
        </w:tc>
      </w:tr>
      <w:tr w:rsidR="00B10F21" w:rsidRPr="00AF0CB8" w14:paraId="564A6644" w14:textId="77777777" w:rsidTr="00FE78A2">
        <w:trPr>
          <w:gridAfter w:val="1"/>
          <w:wAfter w:w="80" w:type="dxa"/>
          <w:trHeight w:val="303"/>
        </w:trPr>
        <w:tc>
          <w:tcPr>
            <w:tcW w:w="4047" w:type="dxa"/>
            <w:gridSpan w:val="4"/>
            <w:vAlign w:val="center"/>
          </w:tcPr>
          <w:p w14:paraId="6717C8A8" w14:textId="77777777" w:rsidR="00B10F21" w:rsidRPr="0079411E" w:rsidRDefault="00B10F21" w:rsidP="00F133A4">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341362502"/>
            <w:placeholder>
              <w:docPart w:val="4EA612FA9BDB4E328F1D097B93AEA161"/>
            </w:placeholder>
            <w:text/>
          </w:sdtPr>
          <w:sdtEndPr/>
          <w:sdtContent>
            <w:tc>
              <w:tcPr>
                <w:tcW w:w="6128" w:type="dxa"/>
                <w:gridSpan w:val="11"/>
                <w:tcBorders>
                  <w:bottom w:val="single" w:sz="2" w:space="0" w:color="E0007C"/>
                </w:tcBorders>
                <w:shd w:val="clear" w:color="auto" w:fill="FFF7FC"/>
                <w:vAlign w:val="bottom"/>
              </w:tcPr>
              <w:p w14:paraId="1679B611" w14:textId="77777777" w:rsidR="00B10F21" w:rsidRPr="00AF0CB8" w:rsidRDefault="00B10F21" w:rsidP="00F133A4">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AF0CB8" w14:paraId="1EB88F2F" w14:textId="77777777" w:rsidTr="00FE78A2">
        <w:trPr>
          <w:gridAfter w:val="1"/>
          <w:wAfter w:w="80" w:type="dxa"/>
          <w:trHeight w:val="303"/>
        </w:trPr>
        <w:tc>
          <w:tcPr>
            <w:tcW w:w="7574" w:type="dxa"/>
            <w:gridSpan w:val="10"/>
            <w:vAlign w:val="center"/>
          </w:tcPr>
          <w:p w14:paraId="7F423277" w14:textId="4FE2E63E" w:rsidR="00A104B9" w:rsidRPr="00A104B9" w:rsidRDefault="00B10F21" w:rsidP="00F133A4">
            <w:pPr>
              <w:spacing w:before="240" w:after="80"/>
              <w:rPr>
                <w:rFonts w:ascii="Avenir Next LT Pro Light" w:hAnsi="Avenir Next LT Pro Light"/>
                <w:b/>
                <w:bCs/>
                <w:sz w:val="20"/>
                <w:szCs w:val="20"/>
              </w:rPr>
            </w:pPr>
            <w:r w:rsidRPr="00D1383C">
              <w:rPr>
                <w:rFonts w:ascii="Avenir Next LT Pro Light" w:hAnsi="Avenir Next LT Pro Light"/>
                <w:b/>
                <w:bCs/>
                <w:sz w:val="20"/>
                <w:szCs w:val="20"/>
              </w:rPr>
              <w:t>MAILING ADDRESS</w:t>
            </w:r>
          </w:p>
        </w:tc>
        <w:tc>
          <w:tcPr>
            <w:tcW w:w="2601" w:type="dxa"/>
            <w:gridSpan w:val="5"/>
            <w:tcBorders>
              <w:top w:val="single" w:sz="2" w:space="0" w:color="E0007C"/>
            </w:tcBorders>
            <w:vAlign w:val="center"/>
          </w:tcPr>
          <w:p w14:paraId="2996F16C" w14:textId="77777777" w:rsidR="00B10F21" w:rsidRPr="00AF0CB8" w:rsidRDefault="00B10F21" w:rsidP="00F133A4">
            <w:pPr>
              <w:jc w:val="right"/>
              <w:rPr>
                <w:rFonts w:ascii="Avenir Next LT Pro Light" w:hAnsi="Avenir Next LT Pro Light"/>
                <w:noProof/>
                <w:sz w:val="20"/>
                <w:szCs w:val="20"/>
              </w:rPr>
            </w:pPr>
          </w:p>
        </w:tc>
      </w:tr>
      <w:tr w:rsidR="00A104B9" w:rsidRPr="00AF0CB8" w14:paraId="7F52B1D9" w14:textId="77777777" w:rsidTr="00FE78A2">
        <w:trPr>
          <w:gridAfter w:val="1"/>
          <w:wAfter w:w="80" w:type="dxa"/>
          <w:trHeight w:val="396"/>
        </w:trPr>
        <w:tc>
          <w:tcPr>
            <w:tcW w:w="10175" w:type="dxa"/>
            <w:gridSpan w:val="15"/>
            <w:vAlign w:val="center"/>
          </w:tcPr>
          <w:p w14:paraId="7CA5CA66" w14:textId="4CA8853A" w:rsidR="00A104B9" w:rsidRPr="00AF0CB8" w:rsidRDefault="00682D2D" w:rsidP="00A104B9">
            <w:pPr>
              <w:rPr>
                <w:rFonts w:ascii="Avenir Next LT Pro Light" w:hAnsi="Avenir Next LT Pro Light"/>
                <w:noProof/>
                <w:sz w:val="20"/>
                <w:szCs w:val="20"/>
              </w:rPr>
            </w:pPr>
            <w:sdt>
              <w:sdtPr>
                <w:rPr>
                  <w:rFonts w:ascii="Avenir Next LT Pro Light" w:hAnsi="Avenir Next LT Pro Light"/>
                  <w:noProof/>
                  <w:color w:val="E0007C"/>
                  <w:sz w:val="20"/>
                  <w:szCs w:val="20"/>
                </w:rPr>
                <w:id w:val="-776327328"/>
                <w14:checkbox>
                  <w14:checked w14:val="0"/>
                  <w14:checkedState w14:val="2612" w14:font="MS Gothic"/>
                  <w14:uncheckedState w14:val="2610" w14:font="MS Gothic"/>
                </w14:checkbox>
              </w:sdtPr>
              <w:sdtEndPr/>
              <w:sdtContent>
                <w:r w:rsidR="00A104B9">
                  <w:rPr>
                    <w:rFonts w:ascii="MS Gothic" w:eastAsia="MS Gothic" w:hAnsi="MS Gothic" w:hint="eastAsia"/>
                    <w:noProof/>
                    <w:color w:val="E0007C"/>
                    <w:sz w:val="20"/>
                    <w:szCs w:val="20"/>
                  </w:rPr>
                  <w:t>☐</w:t>
                </w:r>
              </w:sdtContent>
            </w:sdt>
            <w:r w:rsidR="00A104B9">
              <w:rPr>
                <w:rFonts w:ascii="Avenir Next LT Pro Light" w:hAnsi="Avenir Next LT Pro Light"/>
                <w:noProof/>
                <w:sz w:val="20"/>
                <w:szCs w:val="20"/>
              </w:rPr>
              <w:t xml:space="preserve"> Same as Risk Address</w:t>
            </w:r>
            <w:r w:rsidR="00A104B9">
              <w:rPr>
                <w:rFonts w:ascii="Avenir Next LT Pro Light" w:hAnsi="Avenir Next LT Pro Light"/>
                <w:noProof/>
                <w:color w:val="E0007C"/>
                <w:sz w:val="20"/>
                <w:szCs w:val="20"/>
              </w:rPr>
              <w:t xml:space="preserve"> </w:t>
            </w:r>
            <w:r w:rsidR="00A104B9" w:rsidRPr="0037170E">
              <w:rPr>
                <w:rFonts w:ascii="Avenir Next LT Pro Light" w:hAnsi="Avenir Next LT Pro Light"/>
                <w:noProof/>
                <w:sz w:val="20"/>
                <w:szCs w:val="20"/>
              </w:rPr>
              <w:t xml:space="preserve"> </w:t>
            </w:r>
          </w:p>
        </w:tc>
      </w:tr>
      <w:tr w:rsidR="00B10F21" w:rsidRPr="00AF0CB8" w14:paraId="0B432F52" w14:textId="77777777" w:rsidTr="00FE78A2">
        <w:trPr>
          <w:gridAfter w:val="1"/>
          <w:wAfter w:w="80" w:type="dxa"/>
          <w:trHeight w:val="303"/>
        </w:trPr>
        <w:tc>
          <w:tcPr>
            <w:tcW w:w="4047" w:type="dxa"/>
            <w:gridSpan w:val="4"/>
            <w:vAlign w:val="center"/>
          </w:tcPr>
          <w:p w14:paraId="2959B479" w14:textId="6A2408A4" w:rsidR="00B10F21" w:rsidRPr="00A104B9" w:rsidRDefault="00A104B9" w:rsidP="00A104B9">
            <w:pPr>
              <w:ind w:left="720"/>
              <w:rPr>
                <w:rFonts w:ascii="Avenir Next LT Pro Light" w:hAnsi="Avenir Next LT Pro Light"/>
                <w:b/>
                <w:bCs/>
                <w:i/>
                <w:iCs/>
                <w:sz w:val="20"/>
                <w:szCs w:val="20"/>
              </w:rPr>
            </w:pPr>
            <w:r w:rsidRPr="00A104B9">
              <w:rPr>
                <w:rFonts w:ascii="Avenir Next LT Pro Light" w:hAnsi="Avenir Next LT Pro Light"/>
                <w:i/>
                <w:iCs/>
                <w:sz w:val="20"/>
                <w:szCs w:val="20"/>
              </w:rPr>
              <w:t>If not, A</w:t>
            </w:r>
            <w:r w:rsidR="00B10F21" w:rsidRPr="00A104B9">
              <w:rPr>
                <w:rFonts w:ascii="Avenir Next LT Pro Light" w:hAnsi="Avenir Next LT Pro Light"/>
                <w:i/>
                <w:iCs/>
                <w:sz w:val="20"/>
                <w:szCs w:val="20"/>
              </w:rPr>
              <w:t>pplicant Mailing Address:</w:t>
            </w:r>
            <w:r w:rsidR="00B10F21" w:rsidRPr="00A104B9">
              <w:rPr>
                <w:rFonts w:ascii="Avenir Next LT Pro Light" w:hAnsi="Avenir Next LT Pro Light"/>
                <w:i/>
                <w:iCs/>
                <w:sz w:val="20"/>
                <w:szCs w:val="20"/>
              </w:rPr>
              <w:br/>
            </w:r>
            <w:r w:rsidR="00B10F21" w:rsidRPr="00A104B9">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720063492E5E442593134D61D347B37D"/>
            </w:placeholder>
            <w:text/>
          </w:sdtPr>
          <w:sdtEndPr/>
          <w:sdtContent>
            <w:tc>
              <w:tcPr>
                <w:tcW w:w="6128" w:type="dxa"/>
                <w:gridSpan w:val="11"/>
                <w:tcBorders>
                  <w:bottom w:val="single" w:sz="2" w:space="0" w:color="E0007C"/>
                </w:tcBorders>
                <w:shd w:val="clear" w:color="auto" w:fill="FFF7FC"/>
                <w:vAlign w:val="bottom"/>
              </w:tcPr>
              <w:p w14:paraId="716D5AD9" w14:textId="77777777" w:rsidR="00B10F21" w:rsidRPr="00AF0CB8"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EC630F" w14:paraId="70423509" w14:textId="77777777" w:rsidTr="00FE78A2">
        <w:trPr>
          <w:gridAfter w:val="1"/>
          <w:wAfter w:w="80" w:type="dxa"/>
          <w:trHeight w:val="303"/>
        </w:trPr>
        <w:tc>
          <w:tcPr>
            <w:tcW w:w="6873" w:type="dxa"/>
            <w:gridSpan w:val="8"/>
            <w:vAlign w:val="center"/>
          </w:tcPr>
          <w:p w14:paraId="2B9ECD34" w14:textId="38AAA7FC" w:rsidR="00B10F21" w:rsidRPr="00EC630F" w:rsidRDefault="00B10F21" w:rsidP="00F133A4">
            <w:pPr>
              <w:spacing w:before="240" w:after="120"/>
              <w:rPr>
                <w:rFonts w:ascii="Avenir Next LT Pro Light" w:eastAsia="Calibri" w:hAnsi="Avenir Next LT Pro Light" w:cs="Times New Roman"/>
                <w:b/>
                <w:bCs/>
                <w:color w:val="000000" w:themeColor="text1"/>
                <w:kern w:val="0"/>
                <w:sz w:val="20"/>
                <w:szCs w:val="20"/>
                <w:lang w:val="en-CA"/>
                <w14:ligatures w14:val="none"/>
              </w:rPr>
            </w:pPr>
            <w:r w:rsidRPr="00EC630F">
              <w:rPr>
                <w:rFonts w:ascii="Avenir Next LT Pro Light" w:eastAsia="Calibri" w:hAnsi="Avenir Next LT Pro Light" w:cs="Times New Roman"/>
                <w:b/>
                <w:bCs/>
                <w:color w:val="000000" w:themeColor="text1"/>
                <w:kern w:val="0"/>
                <w:sz w:val="20"/>
                <w:szCs w:val="20"/>
                <w14:ligatures w14:val="none"/>
              </w:rPr>
              <w:t>WILDFIRE + FLOOD</w:t>
            </w:r>
          </w:p>
        </w:tc>
        <w:tc>
          <w:tcPr>
            <w:tcW w:w="3302" w:type="dxa"/>
            <w:gridSpan w:val="7"/>
            <w:vAlign w:val="center"/>
          </w:tcPr>
          <w:p w14:paraId="063311E5" w14:textId="77777777" w:rsidR="00B10F21" w:rsidRPr="00EC630F" w:rsidRDefault="00B10F21" w:rsidP="00F133A4">
            <w:pPr>
              <w:rPr>
                <w:rFonts w:ascii="Avenir Next LT Pro Light" w:eastAsia="Calibri" w:hAnsi="Avenir Next LT Pro Light" w:cs="Times New Roman"/>
                <w:color w:val="000000" w:themeColor="text1"/>
                <w:kern w:val="0"/>
                <w:sz w:val="20"/>
                <w:szCs w:val="20"/>
                <w:lang w:val="en-CA"/>
                <w14:ligatures w14:val="none"/>
              </w:rPr>
            </w:pPr>
          </w:p>
        </w:tc>
      </w:tr>
      <w:tr w:rsidR="00B10F21" w:rsidRPr="00EC630F" w14:paraId="46A3C4EF" w14:textId="77777777" w:rsidTr="00FE78A2">
        <w:trPr>
          <w:gridAfter w:val="1"/>
          <w:wAfter w:w="80" w:type="dxa"/>
          <w:trHeight w:val="303"/>
        </w:trPr>
        <w:tc>
          <w:tcPr>
            <w:tcW w:w="6655" w:type="dxa"/>
            <w:gridSpan w:val="7"/>
            <w:vAlign w:val="center"/>
          </w:tcPr>
          <w:p w14:paraId="36F998F9" w14:textId="77777777" w:rsidR="00B10F21" w:rsidRPr="00EC630F" w:rsidRDefault="00B10F21" w:rsidP="0038194B">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within 25kms of a current wildfire?</w:t>
            </w:r>
          </w:p>
        </w:tc>
        <w:tc>
          <w:tcPr>
            <w:tcW w:w="3520" w:type="dxa"/>
            <w:gridSpan w:val="8"/>
            <w:vAlign w:val="center"/>
          </w:tcPr>
          <w:p w14:paraId="206E684B" w14:textId="77777777" w:rsidR="00B10F21" w:rsidRPr="00EC630F" w:rsidRDefault="00682D2D" w:rsidP="0038194B">
            <w:pPr>
              <w:spacing w:before="80" w:after="80"/>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153067520"/>
                <w14:checkbox>
                  <w14:checked w14:val="0"/>
                  <w14:checkedState w14:val="2612" w14:font="MS Gothic"/>
                  <w14:uncheckedState w14:val="2610" w14:font="MS Gothic"/>
                </w14:checkbox>
              </w:sdtPr>
              <w:sdtEndPr/>
              <w:sdtContent>
                <w:r w:rsidR="00B10F21">
                  <w:rPr>
                    <w:rFonts w:ascii="MS Gothic" w:eastAsia="MS Gothic" w:hAnsi="MS Gothic" w:hint="eastAsia"/>
                    <w:noProof/>
                    <w:color w:val="E0007C"/>
                    <w:sz w:val="20"/>
                    <w:szCs w:val="20"/>
                  </w:rPr>
                  <w:t>☐</w:t>
                </w:r>
              </w:sdtContent>
            </w:sdt>
            <w:r w:rsidR="00B10F21">
              <w:rPr>
                <w:rFonts w:ascii="Avenir Next LT Pro Light" w:hAnsi="Avenir Next LT Pro Light"/>
                <w:noProof/>
                <w:sz w:val="20"/>
                <w:szCs w:val="20"/>
              </w:rPr>
              <w:t xml:space="preserve"> Yes</w:t>
            </w:r>
            <w:r w:rsidR="00B10F21">
              <w:rPr>
                <w:rFonts w:ascii="Avenir Next LT Pro Light" w:hAnsi="Avenir Next LT Pro Light"/>
                <w:noProof/>
                <w:color w:val="E0007C"/>
                <w:sz w:val="20"/>
                <w:szCs w:val="20"/>
              </w:rPr>
              <w:t xml:space="preserve"> </w:t>
            </w:r>
            <w:r w:rsidR="00B10F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47317091"/>
                <w14:checkbox>
                  <w14:checked w14:val="0"/>
                  <w14:checkedState w14:val="2612" w14:font="MS Gothic"/>
                  <w14:uncheckedState w14:val="2610" w14:font="MS Gothic"/>
                </w14:checkbox>
              </w:sdtPr>
              <w:sdtEndPr/>
              <w:sdtContent>
                <w:r w:rsidR="00B10F21">
                  <w:rPr>
                    <w:rFonts w:ascii="MS Gothic" w:eastAsia="MS Gothic" w:hAnsi="MS Gothic" w:hint="eastAsia"/>
                    <w:noProof/>
                    <w:color w:val="E0007C"/>
                    <w:sz w:val="20"/>
                    <w:szCs w:val="20"/>
                  </w:rPr>
                  <w:t>☐</w:t>
                </w:r>
              </w:sdtContent>
            </w:sdt>
            <w:r w:rsidR="00B10F21" w:rsidRPr="0037170E">
              <w:rPr>
                <w:rFonts w:ascii="Avenir Next LT Pro Light" w:hAnsi="Avenir Next LT Pro Light"/>
                <w:noProof/>
                <w:sz w:val="20"/>
                <w:szCs w:val="20"/>
              </w:rPr>
              <w:t xml:space="preserve"> </w:t>
            </w:r>
            <w:r w:rsidR="00B10F21">
              <w:rPr>
                <w:rFonts w:ascii="Avenir Next LT Pro Light" w:hAnsi="Avenir Next LT Pro Light"/>
                <w:noProof/>
                <w:sz w:val="20"/>
                <w:szCs w:val="20"/>
              </w:rPr>
              <w:t>No</w:t>
            </w:r>
            <w:r w:rsidR="00B10F21" w:rsidRPr="0037170E">
              <w:rPr>
                <w:rFonts w:ascii="Avenir Next LT Pro Light" w:hAnsi="Avenir Next LT Pro Light"/>
                <w:noProof/>
                <w:sz w:val="20"/>
                <w:szCs w:val="20"/>
              </w:rPr>
              <w:t xml:space="preserve">     </w:t>
            </w:r>
          </w:p>
        </w:tc>
      </w:tr>
      <w:tr w:rsidR="00B10F21" w:rsidRPr="00EC630F" w14:paraId="25C27044" w14:textId="77777777" w:rsidTr="00FE78A2">
        <w:trPr>
          <w:gridAfter w:val="1"/>
          <w:wAfter w:w="80" w:type="dxa"/>
          <w:trHeight w:val="303"/>
        </w:trPr>
        <w:tc>
          <w:tcPr>
            <w:tcW w:w="6655" w:type="dxa"/>
            <w:gridSpan w:val="7"/>
            <w:vAlign w:val="center"/>
          </w:tcPr>
          <w:p w14:paraId="13C6EDCD" w14:textId="77777777" w:rsidR="00B10F21" w:rsidRPr="00EC630F" w:rsidRDefault="00B10F21" w:rsidP="0038194B">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in an area that is currently under flood warning?</w:t>
            </w:r>
          </w:p>
        </w:tc>
        <w:tc>
          <w:tcPr>
            <w:tcW w:w="3520" w:type="dxa"/>
            <w:gridSpan w:val="8"/>
            <w:vAlign w:val="center"/>
          </w:tcPr>
          <w:p w14:paraId="519D974E" w14:textId="77777777" w:rsidR="00B10F21" w:rsidRPr="00EC630F" w:rsidRDefault="00682D2D" w:rsidP="0038194B">
            <w:pPr>
              <w:spacing w:before="80" w:after="80"/>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345406962"/>
                <w14:checkbox>
                  <w14:checked w14:val="0"/>
                  <w14:checkedState w14:val="2612" w14:font="MS Gothic"/>
                  <w14:uncheckedState w14:val="2610" w14:font="MS Gothic"/>
                </w14:checkbox>
              </w:sdtPr>
              <w:sdtEndPr/>
              <w:sdtContent>
                <w:r w:rsidR="00B10F21">
                  <w:rPr>
                    <w:rFonts w:ascii="MS Gothic" w:eastAsia="MS Gothic" w:hAnsi="MS Gothic" w:hint="eastAsia"/>
                    <w:noProof/>
                    <w:color w:val="E0007C"/>
                    <w:sz w:val="20"/>
                    <w:szCs w:val="20"/>
                  </w:rPr>
                  <w:t>☐</w:t>
                </w:r>
              </w:sdtContent>
            </w:sdt>
            <w:r w:rsidR="00B10F21">
              <w:rPr>
                <w:rFonts w:ascii="Avenir Next LT Pro Light" w:hAnsi="Avenir Next LT Pro Light"/>
                <w:noProof/>
                <w:sz w:val="20"/>
                <w:szCs w:val="20"/>
              </w:rPr>
              <w:t xml:space="preserve"> Yes</w:t>
            </w:r>
            <w:r w:rsidR="00B10F21">
              <w:rPr>
                <w:rFonts w:ascii="Avenir Next LT Pro Light" w:hAnsi="Avenir Next LT Pro Light"/>
                <w:noProof/>
                <w:color w:val="E0007C"/>
                <w:sz w:val="20"/>
                <w:szCs w:val="20"/>
              </w:rPr>
              <w:t xml:space="preserve"> </w:t>
            </w:r>
            <w:r w:rsidR="00B10F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59921384"/>
                <w14:checkbox>
                  <w14:checked w14:val="0"/>
                  <w14:checkedState w14:val="2612" w14:font="MS Gothic"/>
                  <w14:uncheckedState w14:val="2610" w14:font="MS Gothic"/>
                </w14:checkbox>
              </w:sdtPr>
              <w:sdtEndPr/>
              <w:sdtContent>
                <w:r w:rsidR="00B10F21">
                  <w:rPr>
                    <w:rFonts w:ascii="MS Gothic" w:eastAsia="MS Gothic" w:hAnsi="MS Gothic" w:hint="eastAsia"/>
                    <w:noProof/>
                    <w:color w:val="E0007C"/>
                    <w:sz w:val="20"/>
                    <w:szCs w:val="20"/>
                  </w:rPr>
                  <w:t>☐</w:t>
                </w:r>
              </w:sdtContent>
            </w:sdt>
            <w:r w:rsidR="00B10F21" w:rsidRPr="0037170E">
              <w:rPr>
                <w:rFonts w:ascii="Avenir Next LT Pro Light" w:hAnsi="Avenir Next LT Pro Light"/>
                <w:noProof/>
                <w:sz w:val="20"/>
                <w:szCs w:val="20"/>
              </w:rPr>
              <w:t xml:space="preserve"> </w:t>
            </w:r>
            <w:r w:rsidR="00B10F21">
              <w:rPr>
                <w:rFonts w:ascii="Avenir Next LT Pro Light" w:hAnsi="Avenir Next LT Pro Light"/>
                <w:noProof/>
                <w:sz w:val="20"/>
                <w:szCs w:val="20"/>
              </w:rPr>
              <w:t>No</w:t>
            </w:r>
            <w:r w:rsidR="00B10F21" w:rsidRPr="0037170E">
              <w:rPr>
                <w:rFonts w:ascii="Avenir Next LT Pro Light" w:hAnsi="Avenir Next LT Pro Light"/>
                <w:noProof/>
                <w:sz w:val="20"/>
                <w:szCs w:val="20"/>
              </w:rPr>
              <w:t xml:space="preserve">     </w:t>
            </w:r>
          </w:p>
        </w:tc>
      </w:tr>
      <w:tr w:rsidR="00B10F21" w:rsidRPr="006B2198" w14:paraId="73DA860B" w14:textId="77777777" w:rsidTr="00FE78A2">
        <w:trPr>
          <w:gridAfter w:val="1"/>
          <w:wAfter w:w="80" w:type="dxa"/>
          <w:trHeight w:val="303"/>
        </w:trPr>
        <w:tc>
          <w:tcPr>
            <w:tcW w:w="7728" w:type="dxa"/>
            <w:gridSpan w:val="11"/>
            <w:vAlign w:val="center"/>
          </w:tcPr>
          <w:p w14:paraId="1E706E07" w14:textId="036C5918" w:rsidR="00B10F21" w:rsidRPr="006B2198" w:rsidRDefault="00B10F21" w:rsidP="00F133A4">
            <w:pPr>
              <w:spacing w:before="240" w:after="120"/>
              <w:rPr>
                <w:rFonts w:ascii="Avenir Next LT Pro Light" w:hAnsi="Avenir Next LT Pro Light"/>
                <w:sz w:val="20"/>
                <w:szCs w:val="20"/>
              </w:rPr>
            </w:pPr>
            <w:r w:rsidRPr="006F024B">
              <w:rPr>
                <w:rFonts w:ascii="Avenir Next LT Pro Light" w:hAnsi="Avenir Next LT Pro Light"/>
                <w:b/>
                <w:bCs/>
                <w:sz w:val="20"/>
                <w:szCs w:val="20"/>
              </w:rPr>
              <w:t>LOSS PAYABLE INFORMATION</w:t>
            </w:r>
          </w:p>
        </w:tc>
        <w:tc>
          <w:tcPr>
            <w:tcW w:w="2447" w:type="dxa"/>
            <w:gridSpan w:val="4"/>
            <w:vAlign w:val="center"/>
          </w:tcPr>
          <w:p w14:paraId="5A39BB7D" w14:textId="77777777" w:rsidR="00B10F21" w:rsidRPr="006B2198" w:rsidRDefault="00B10F21" w:rsidP="00F133A4">
            <w:pPr>
              <w:jc w:val="right"/>
              <w:rPr>
                <w:rFonts w:ascii="Avenir Next LT Pro Light" w:hAnsi="Avenir Next LT Pro Light"/>
                <w:noProof/>
                <w:sz w:val="20"/>
                <w:szCs w:val="20"/>
              </w:rPr>
            </w:pPr>
          </w:p>
        </w:tc>
      </w:tr>
      <w:tr w:rsidR="00B10F21" w:rsidRPr="00A4158E" w14:paraId="626390A6" w14:textId="77777777" w:rsidTr="00FE78A2">
        <w:trPr>
          <w:gridAfter w:val="1"/>
          <w:wAfter w:w="80" w:type="dxa"/>
          <w:trHeight w:val="303"/>
        </w:trPr>
        <w:tc>
          <w:tcPr>
            <w:tcW w:w="10175" w:type="dxa"/>
            <w:gridSpan w:val="15"/>
          </w:tcPr>
          <w:p w14:paraId="215559D2" w14:textId="77777777" w:rsidR="00B10F21" w:rsidRPr="00A4158E" w:rsidRDefault="00B10F21" w:rsidP="00F133A4">
            <w:pPr>
              <w:rPr>
                <w:rFonts w:ascii="Avenir Next LT Pro Light" w:hAnsi="Avenir Next LT Pro Light"/>
                <w:noProof/>
                <w:spacing w:val="-4"/>
                <w:sz w:val="20"/>
                <w:szCs w:val="20"/>
              </w:rPr>
            </w:pPr>
            <w:r w:rsidRPr="0037170E">
              <w:rPr>
                <w:rFonts w:ascii="Avenir Next LT Pro Light" w:hAnsi="Avenir Next LT Pro Light"/>
                <w:sz w:val="20"/>
                <w:szCs w:val="20"/>
              </w:rPr>
              <w:t xml:space="preserve">List in order ALL </w:t>
            </w:r>
            <w:proofErr w:type="gramStart"/>
            <w:r w:rsidRPr="0037170E">
              <w:rPr>
                <w:rFonts w:ascii="Avenir Next LT Pro Light" w:hAnsi="Avenir Next LT Pro Light"/>
                <w:sz w:val="20"/>
                <w:szCs w:val="20"/>
              </w:rPr>
              <w:t>mortgagees</w:t>
            </w:r>
            <w:proofErr w:type="gramEnd"/>
            <w:r w:rsidRPr="0037170E">
              <w:rPr>
                <w:rFonts w:ascii="Avenir Next LT Pro Light" w:hAnsi="Avenir Next LT Pro Light"/>
                <w:sz w:val="20"/>
                <w:szCs w:val="20"/>
              </w:rPr>
              <w:t xml:space="preserve">, </w:t>
            </w:r>
            <w:proofErr w:type="gramStart"/>
            <w:r w:rsidRPr="0037170E">
              <w:rPr>
                <w:rFonts w:ascii="Avenir Next LT Pro Light" w:hAnsi="Avenir Next LT Pro Light"/>
                <w:sz w:val="20"/>
                <w:szCs w:val="20"/>
              </w:rPr>
              <w:t>loss payees</w:t>
            </w:r>
            <w:proofErr w:type="gramEnd"/>
            <w:r w:rsidRPr="0037170E">
              <w:rPr>
                <w:rFonts w:ascii="Avenir Next LT Pro Light" w:hAnsi="Avenir Next LT Pro Light"/>
                <w:sz w:val="20"/>
                <w:szCs w:val="20"/>
              </w:rPr>
              <w:t>, additional interests, and other interested parties (name and address):</w:t>
            </w:r>
          </w:p>
        </w:tc>
      </w:tr>
      <w:tr w:rsidR="00B10F21" w:rsidRPr="00AF0CB8" w14:paraId="0B764A6B" w14:textId="77777777" w:rsidTr="00FE78A2">
        <w:trPr>
          <w:gridAfter w:val="1"/>
          <w:wAfter w:w="80" w:type="dxa"/>
          <w:trHeight w:val="303"/>
        </w:trPr>
        <w:tc>
          <w:tcPr>
            <w:tcW w:w="1870" w:type="dxa"/>
            <w:vAlign w:val="center"/>
          </w:tcPr>
          <w:p w14:paraId="20B11576" w14:textId="77777777" w:rsidR="00B10F21" w:rsidRPr="006B2198" w:rsidRDefault="00B10F21" w:rsidP="00F133A4">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2013831440"/>
            <w:placeholder>
              <w:docPart w:val="814BBDC2042148D8AA43BF2A3471535A"/>
            </w:placeholder>
            <w:text/>
          </w:sdtPr>
          <w:sdtEndPr/>
          <w:sdtContent>
            <w:tc>
              <w:tcPr>
                <w:tcW w:w="8305" w:type="dxa"/>
                <w:gridSpan w:val="14"/>
                <w:tcBorders>
                  <w:bottom w:val="single" w:sz="2" w:space="0" w:color="E0007C"/>
                </w:tcBorders>
                <w:shd w:val="clear" w:color="auto" w:fill="FFF7FC"/>
                <w:vAlign w:val="bottom"/>
              </w:tcPr>
              <w:p w14:paraId="44910B96" w14:textId="77777777" w:rsidR="00B10F21" w:rsidRPr="00AF0CB8"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AF0CB8" w14:paraId="232CFC22" w14:textId="77777777" w:rsidTr="00FE78A2">
        <w:trPr>
          <w:gridAfter w:val="1"/>
          <w:wAfter w:w="80" w:type="dxa"/>
          <w:trHeight w:hRule="exact" w:val="144"/>
        </w:trPr>
        <w:tc>
          <w:tcPr>
            <w:tcW w:w="7728" w:type="dxa"/>
            <w:gridSpan w:val="11"/>
            <w:vAlign w:val="bottom"/>
          </w:tcPr>
          <w:p w14:paraId="5411A4F1" w14:textId="77777777" w:rsidR="00B10F21" w:rsidRPr="006B2198" w:rsidRDefault="00B10F21" w:rsidP="00F133A4">
            <w:pPr>
              <w:spacing w:before="80" w:after="80"/>
              <w:rPr>
                <w:rFonts w:ascii="Avenir Next LT Pro Light" w:hAnsi="Avenir Next LT Pro Light"/>
                <w:sz w:val="20"/>
                <w:szCs w:val="20"/>
              </w:rPr>
            </w:pPr>
          </w:p>
        </w:tc>
        <w:tc>
          <w:tcPr>
            <w:tcW w:w="2447" w:type="dxa"/>
            <w:gridSpan w:val="4"/>
            <w:tcBorders>
              <w:top w:val="single" w:sz="2" w:space="0" w:color="E0007C"/>
            </w:tcBorders>
            <w:vAlign w:val="bottom"/>
          </w:tcPr>
          <w:p w14:paraId="43F182A0" w14:textId="77777777" w:rsidR="00B10F21" w:rsidRPr="00AF0CB8" w:rsidRDefault="00B10F21" w:rsidP="00F133A4">
            <w:pPr>
              <w:rPr>
                <w:rFonts w:ascii="Avenir Next LT Pro Light" w:hAnsi="Avenir Next LT Pro Light"/>
                <w:noProof/>
                <w:sz w:val="20"/>
                <w:szCs w:val="20"/>
              </w:rPr>
            </w:pPr>
          </w:p>
        </w:tc>
      </w:tr>
      <w:tr w:rsidR="00B10F21" w:rsidRPr="006B2198" w14:paraId="3E99E92B" w14:textId="77777777" w:rsidTr="00FE78A2">
        <w:trPr>
          <w:gridAfter w:val="1"/>
          <w:wAfter w:w="80" w:type="dxa"/>
          <w:trHeight w:val="303"/>
        </w:trPr>
        <w:tc>
          <w:tcPr>
            <w:tcW w:w="1870" w:type="dxa"/>
            <w:vAlign w:val="center"/>
          </w:tcPr>
          <w:p w14:paraId="0FD16D2F" w14:textId="77777777" w:rsidR="00B10F21" w:rsidRPr="006B2198" w:rsidRDefault="00B10F21" w:rsidP="00F133A4">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989551802"/>
            <w:placeholder>
              <w:docPart w:val="5464A1304D4441E9B683BA4134B45B7A"/>
            </w:placeholder>
            <w:text/>
          </w:sdtPr>
          <w:sdtEndPr/>
          <w:sdtContent>
            <w:tc>
              <w:tcPr>
                <w:tcW w:w="8305" w:type="dxa"/>
                <w:gridSpan w:val="14"/>
                <w:tcBorders>
                  <w:bottom w:val="single" w:sz="2" w:space="0" w:color="E0007C"/>
                </w:tcBorders>
                <w:shd w:val="clear" w:color="auto" w:fill="FFF7FC"/>
                <w:vAlign w:val="bottom"/>
              </w:tcPr>
              <w:p w14:paraId="70566CD4" w14:textId="77777777" w:rsidR="00B10F21" w:rsidRPr="006B2198"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B2198" w14:paraId="3B274463" w14:textId="77777777" w:rsidTr="00FE78A2">
        <w:trPr>
          <w:gridAfter w:val="1"/>
          <w:wAfter w:w="80" w:type="dxa"/>
          <w:trHeight w:hRule="exact" w:val="144"/>
        </w:trPr>
        <w:tc>
          <w:tcPr>
            <w:tcW w:w="1870" w:type="dxa"/>
            <w:vAlign w:val="center"/>
          </w:tcPr>
          <w:p w14:paraId="3192DCAE" w14:textId="77777777" w:rsidR="00B10F21" w:rsidRDefault="00B10F21" w:rsidP="00F133A4">
            <w:pPr>
              <w:spacing w:before="80" w:after="80"/>
              <w:ind w:left="288"/>
              <w:rPr>
                <w:rFonts w:ascii="Avenir Next LT Pro Light" w:hAnsi="Avenir Next LT Pro Light"/>
                <w:sz w:val="20"/>
                <w:szCs w:val="20"/>
              </w:rPr>
            </w:pPr>
          </w:p>
        </w:tc>
        <w:tc>
          <w:tcPr>
            <w:tcW w:w="8305" w:type="dxa"/>
            <w:gridSpan w:val="14"/>
            <w:tcBorders>
              <w:top w:val="single" w:sz="2" w:space="0" w:color="E0007C"/>
            </w:tcBorders>
            <w:vAlign w:val="bottom"/>
          </w:tcPr>
          <w:p w14:paraId="6A28D2AE" w14:textId="77777777" w:rsidR="00B10F21" w:rsidRPr="006B2198" w:rsidRDefault="00B10F21" w:rsidP="00F133A4">
            <w:pPr>
              <w:rPr>
                <w:rFonts w:ascii="Avenir Next LT Pro Light" w:hAnsi="Avenir Next LT Pro Light"/>
                <w:noProof/>
                <w:sz w:val="20"/>
                <w:szCs w:val="20"/>
              </w:rPr>
            </w:pPr>
          </w:p>
        </w:tc>
      </w:tr>
      <w:tr w:rsidR="00B10F21" w:rsidRPr="00AF0CB8" w14:paraId="67BA3B05" w14:textId="77777777" w:rsidTr="00FE78A2">
        <w:trPr>
          <w:gridAfter w:val="1"/>
          <w:wAfter w:w="80" w:type="dxa"/>
          <w:trHeight w:val="303"/>
        </w:trPr>
        <w:tc>
          <w:tcPr>
            <w:tcW w:w="1870" w:type="dxa"/>
            <w:vAlign w:val="center"/>
          </w:tcPr>
          <w:p w14:paraId="6C77685F" w14:textId="77777777" w:rsidR="00B10F21" w:rsidRPr="006B2198" w:rsidRDefault="00B10F21" w:rsidP="00F133A4">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819531141"/>
            <w:placeholder>
              <w:docPart w:val="C47A628DFF0140EE9579AE05CC767CB5"/>
            </w:placeholder>
            <w:text/>
          </w:sdtPr>
          <w:sdtEndPr/>
          <w:sdtContent>
            <w:tc>
              <w:tcPr>
                <w:tcW w:w="8305" w:type="dxa"/>
                <w:gridSpan w:val="14"/>
                <w:tcBorders>
                  <w:bottom w:val="single" w:sz="2" w:space="0" w:color="E0007C"/>
                </w:tcBorders>
                <w:shd w:val="clear" w:color="auto" w:fill="FFF7FC"/>
                <w:vAlign w:val="bottom"/>
              </w:tcPr>
              <w:p w14:paraId="3BEBFF9F" w14:textId="77777777" w:rsidR="00B10F21" w:rsidRPr="00AF0CB8"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AF0CB8" w14:paraId="5CDCE449" w14:textId="77777777" w:rsidTr="00FE78A2">
        <w:trPr>
          <w:gridAfter w:val="1"/>
          <w:wAfter w:w="80" w:type="dxa"/>
          <w:trHeight w:hRule="exact" w:val="144"/>
        </w:trPr>
        <w:tc>
          <w:tcPr>
            <w:tcW w:w="7728" w:type="dxa"/>
            <w:gridSpan w:val="11"/>
            <w:vAlign w:val="bottom"/>
          </w:tcPr>
          <w:p w14:paraId="6E771ADC" w14:textId="77777777" w:rsidR="00B10F21" w:rsidRPr="006B2198" w:rsidRDefault="00B10F21" w:rsidP="00F133A4">
            <w:pPr>
              <w:spacing w:before="80" w:after="80"/>
              <w:rPr>
                <w:rFonts w:ascii="Avenir Next LT Pro Light" w:hAnsi="Avenir Next LT Pro Light"/>
                <w:sz w:val="20"/>
                <w:szCs w:val="20"/>
              </w:rPr>
            </w:pPr>
          </w:p>
        </w:tc>
        <w:tc>
          <w:tcPr>
            <w:tcW w:w="2447" w:type="dxa"/>
            <w:gridSpan w:val="4"/>
            <w:tcBorders>
              <w:top w:val="single" w:sz="2" w:space="0" w:color="E0007C"/>
            </w:tcBorders>
            <w:vAlign w:val="bottom"/>
          </w:tcPr>
          <w:p w14:paraId="6A4E6746" w14:textId="77777777" w:rsidR="00B10F21" w:rsidRPr="00AF0CB8" w:rsidRDefault="00B10F21" w:rsidP="00F133A4">
            <w:pPr>
              <w:rPr>
                <w:rFonts w:ascii="Avenir Next LT Pro Light" w:hAnsi="Avenir Next LT Pro Light"/>
                <w:noProof/>
                <w:sz w:val="20"/>
                <w:szCs w:val="20"/>
              </w:rPr>
            </w:pPr>
          </w:p>
        </w:tc>
      </w:tr>
      <w:tr w:rsidR="00B10F21" w:rsidRPr="006B2198" w14:paraId="52782B01" w14:textId="77777777" w:rsidTr="00FE78A2">
        <w:trPr>
          <w:gridAfter w:val="1"/>
          <w:wAfter w:w="80" w:type="dxa"/>
          <w:trHeight w:val="303"/>
        </w:trPr>
        <w:tc>
          <w:tcPr>
            <w:tcW w:w="1870" w:type="dxa"/>
            <w:vAlign w:val="center"/>
          </w:tcPr>
          <w:p w14:paraId="212EA807" w14:textId="77777777" w:rsidR="00B10F21" w:rsidRPr="006B2198" w:rsidRDefault="00B10F21" w:rsidP="00F133A4">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143848551"/>
            <w:placeholder>
              <w:docPart w:val="8ED1CA2C4F8C4DC490A3E734E57EED31"/>
            </w:placeholder>
            <w:text/>
          </w:sdtPr>
          <w:sdtEndPr/>
          <w:sdtContent>
            <w:tc>
              <w:tcPr>
                <w:tcW w:w="8305" w:type="dxa"/>
                <w:gridSpan w:val="14"/>
                <w:tcBorders>
                  <w:bottom w:val="single" w:sz="2" w:space="0" w:color="E0007C"/>
                </w:tcBorders>
                <w:shd w:val="clear" w:color="auto" w:fill="FFF7FC"/>
                <w:vAlign w:val="bottom"/>
              </w:tcPr>
              <w:p w14:paraId="15F0D06A" w14:textId="77777777" w:rsidR="00B10F21" w:rsidRPr="006B2198"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14:paraId="44936C5D" w14:textId="77777777" w:rsidTr="00FE78A2">
        <w:trPr>
          <w:gridAfter w:val="1"/>
          <w:wAfter w:w="80" w:type="dxa"/>
          <w:trHeight w:val="303"/>
        </w:trPr>
        <w:tc>
          <w:tcPr>
            <w:tcW w:w="10175" w:type="dxa"/>
            <w:gridSpan w:val="15"/>
            <w:vAlign w:val="center"/>
          </w:tcPr>
          <w:p w14:paraId="67169D8D" w14:textId="77777777" w:rsidR="00B10F21" w:rsidRPr="006F024B" w:rsidRDefault="00B10F21" w:rsidP="00F133A4">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69A72268" w14:textId="77777777" w:rsidR="00B10F21" w:rsidRPr="006F024B" w:rsidRDefault="00B10F21" w:rsidP="00F133A4">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4BDFD71B" w14:textId="77777777" w:rsidR="00B10F21" w:rsidRPr="006F024B" w:rsidRDefault="00B10F21" w:rsidP="00F133A4">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654C1327" w14:textId="77777777" w:rsidR="00B10F21" w:rsidRDefault="00B10F21" w:rsidP="00F133A4">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lastRenderedPageBreak/>
              <w:t xml:space="preserve">   The Applicant hereby consents to the use of electronic communications, electronic records, and electronic signatures. The Applicant understands an electronic signature is legally binding, just as if the Applicant had signed a paper document. </w:t>
            </w:r>
          </w:p>
          <w:p w14:paraId="3287B209" w14:textId="77777777" w:rsidR="00B10F21" w:rsidRDefault="00B10F21" w:rsidP="00F133A4">
            <w:pPr>
              <w:rPr>
                <w:rFonts w:ascii="Avenir Next LT Pro Light" w:eastAsia="Arial" w:hAnsi="Avenir Next LT Pro Light" w:cs="Calibri"/>
                <w:b/>
                <w:kern w:val="0"/>
                <w:sz w:val="20"/>
                <w:szCs w:val="20"/>
                <w:u w:val="single" w:color="E0007C"/>
                <w:lang w:val="en-CA"/>
                <w14:ligatures w14:val="none"/>
              </w:rPr>
            </w:pPr>
          </w:p>
          <w:p w14:paraId="1AC5C835" w14:textId="77777777" w:rsidR="00B10F21" w:rsidRPr="006F024B" w:rsidRDefault="00B10F21" w:rsidP="00F133A4">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309E50ED" w14:textId="77777777" w:rsidR="00B10F21" w:rsidRPr="000023D2" w:rsidRDefault="00B10F21" w:rsidP="00F133A4">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bl>
    <w:p w14:paraId="66B10493" w14:textId="77777777" w:rsidR="00B10F21" w:rsidRDefault="00B10F21" w:rsidP="00B10F21">
      <w:pPr>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lastRenderedPageBreak/>
        <w:t>Forward Insurance Managers Ltd. is a managing underwriting agency duly licensed as an intermediary across Canada – and the insurance company at risk shall be duly listed on any quotation, binder or insurance policy.</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0"/>
        <w:gridCol w:w="4672"/>
        <w:gridCol w:w="795"/>
        <w:gridCol w:w="2003"/>
      </w:tblGrid>
      <w:tr w:rsidR="00B10F21" w:rsidRPr="006B2198" w14:paraId="18BAF4E4" w14:textId="77777777" w:rsidTr="00A00B68">
        <w:trPr>
          <w:trHeight w:val="303"/>
        </w:trPr>
        <w:tc>
          <w:tcPr>
            <w:tcW w:w="2700" w:type="dxa"/>
            <w:vAlign w:val="center"/>
          </w:tcPr>
          <w:p w14:paraId="30095E9C" w14:textId="77777777" w:rsidR="00B10F21" w:rsidRPr="006F024B" w:rsidRDefault="00B10F21" w:rsidP="00F133A4">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EF8A1925F89D48AA99ED049F141E33AA"/>
            </w:placeholder>
            <w:text/>
          </w:sdtPr>
          <w:sdtEndPr/>
          <w:sdtContent>
            <w:tc>
              <w:tcPr>
                <w:tcW w:w="7470" w:type="dxa"/>
                <w:gridSpan w:val="3"/>
                <w:tcBorders>
                  <w:bottom w:val="single" w:sz="2" w:space="0" w:color="E0007C"/>
                </w:tcBorders>
                <w:shd w:val="clear" w:color="auto" w:fill="FFF7FC"/>
                <w:vAlign w:val="bottom"/>
              </w:tcPr>
              <w:p w14:paraId="727F4D07" w14:textId="77777777" w:rsidR="00B10F21" w:rsidRPr="006B2198" w:rsidRDefault="00B10F21" w:rsidP="00F133A4">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F024B" w14:paraId="1538E67E" w14:textId="77777777" w:rsidTr="00F133A4">
        <w:trPr>
          <w:trHeight w:hRule="exact" w:val="144"/>
        </w:trPr>
        <w:tc>
          <w:tcPr>
            <w:tcW w:w="7372" w:type="dxa"/>
            <w:gridSpan w:val="2"/>
            <w:vAlign w:val="bottom"/>
          </w:tcPr>
          <w:p w14:paraId="57517F4E" w14:textId="77777777" w:rsidR="00B10F21" w:rsidRPr="006F024B" w:rsidRDefault="00B10F21" w:rsidP="00F133A4">
            <w:pPr>
              <w:spacing w:before="80" w:after="80"/>
              <w:rPr>
                <w:rFonts w:ascii="Avenir Next LT Pro Light" w:hAnsi="Avenir Next LT Pro Light"/>
                <w:sz w:val="20"/>
                <w:szCs w:val="20"/>
              </w:rPr>
            </w:pPr>
          </w:p>
        </w:tc>
        <w:tc>
          <w:tcPr>
            <w:tcW w:w="2798" w:type="dxa"/>
            <w:gridSpan w:val="2"/>
            <w:tcBorders>
              <w:top w:val="single" w:sz="2" w:space="0" w:color="E0007C"/>
            </w:tcBorders>
            <w:vAlign w:val="bottom"/>
          </w:tcPr>
          <w:p w14:paraId="6C8DC12E" w14:textId="77777777" w:rsidR="00B10F21" w:rsidRPr="006F024B" w:rsidRDefault="00B10F21" w:rsidP="00F133A4">
            <w:pPr>
              <w:rPr>
                <w:rFonts w:ascii="Avenir Next LT Pro Light" w:hAnsi="Avenir Next LT Pro Light"/>
                <w:noProof/>
                <w:sz w:val="20"/>
                <w:szCs w:val="20"/>
              </w:rPr>
            </w:pPr>
          </w:p>
        </w:tc>
      </w:tr>
      <w:tr w:rsidR="00B10F21" w:rsidRPr="006F024B" w14:paraId="0CD2D4DA" w14:textId="77777777" w:rsidTr="00A00B68">
        <w:tc>
          <w:tcPr>
            <w:tcW w:w="2700" w:type="dxa"/>
            <w:vAlign w:val="center"/>
          </w:tcPr>
          <w:p w14:paraId="42EF2F17" w14:textId="77777777" w:rsidR="00B10F21" w:rsidRPr="006F024B" w:rsidRDefault="00B10F21" w:rsidP="00F133A4">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7C5169C75B17477AACBC3C0AF592F195"/>
            </w:placeholder>
            <w:text/>
          </w:sdtPr>
          <w:sdtEndPr/>
          <w:sdtContent>
            <w:tc>
              <w:tcPr>
                <w:tcW w:w="7470" w:type="dxa"/>
                <w:gridSpan w:val="3"/>
                <w:tcBorders>
                  <w:bottom w:val="single" w:sz="2" w:space="0" w:color="E0007C"/>
                </w:tcBorders>
                <w:shd w:val="clear" w:color="auto" w:fill="FFF7FC"/>
                <w:vAlign w:val="bottom"/>
              </w:tcPr>
              <w:p w14:paraId="6CEE4B7C" w14:textId="77777777" w:rsidR="00B10F21" w:rsidRPr="006F024B"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F024B" w14:paraId="45864C5D" w14:textId="77777777" w:rsidTr="00F133A4">
        <w:trPr>
          <w:trHeight w:hRule="exact" w:val="144"/>
        </w:trPr>
        <w:tc>
          <w:tcPr>
            <w:tcW w:w="7372" w:type="dxa"/>
            <w:gridSpan w:val="2"/>
            <w:vAlign w:val="bottom"/>
          </w:tcPr>
          <w:p w14:paraId="0F3C6BF7" w14:textId="77777777" w:rsidR="00B10F21" w:rsidRPr="006F024B" w:rsidRDefault="00B10F21" w:rsidP="00F133A4">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1C06A21F" w14:textId="77777777" w:rsidR="00B10F21" w:rsidRPr="006F024B" w:rsidRDefault="00B10F21" w:rsidP="00F133A4">
            <w:pPr>
              <w:rPr>
                <w:rFonts w:ascii="Avenir Next LT Pro Light" w:hAnsi="Avenir Next LT Pro Light"/>
                <w:noProof/>
                <w:sz w:val="20"/>
                <w:szCs w:val="20"/>
              </w:rPr>
            </w:pPr>
          </w:p>
        </w:tc>
      </w:tr>
      <w:tr w:rsidR="00B10F21" w:rsidRPr="006F024B" w14:paraId="1F2A06A4" w14:textId="77777777" w:rsidTr="00A00B68">
        <w:trPr>
          <w:trHeight w:val="378"/>
        </w:trPr>
        <w:tc>
          <w:tcPr>
            <w:tcW w:w="2700" w:type="dxa"/>
            <w:vAlign w:val="center"/>
          </w:tcPr>
          <w:p w14:paraId="4C2C621A" w14:textId="77777777" w:rsidR="00B10F21" w:rsidRPr="006F024B" w:rsidRDefault="00B10F21" w:rsidP="00F133A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6966223023A640A79FE5E583B06E56A4"/>
            </w:placeholder>
            <w:text/>
          </w:sdtPr>
          <w:sdtEndPr/>
          <w:sdtContent>
            <w:tc>
              <w:tcPr>
                <w:tcW w:w="7470" w:type="dxa"/>
                <w:gridSpan w:val="3"/>
                <w:tcBorders>
                  <w:bottom w:val="single" w:sz="2" w:space="0" w:color="E0007C"/>
                </w:tcBorders>
                <w:shd w:val="clear" w:color="auto" w:fill="FFF7FC"/>
                <w:vAlign w:val="bottom"/>
              </w:tcPr>
              <w:p w14:paraId="5DBC62E0" w14:textId="77777777" w:rsidR="00B10F21" w:rsidRPr="006F024B"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F024B" w14:paraId="65114186" w14:textId="77777777" w:rsidTr="00F133A4">
        <w:trPr>
          <w:trHeight w:hRule="exact" w:val="144"/>
        </w:trPr>
        <w:tc>
          <w:tcPr>
            <w:tcW w:w="7372" w:type="dxa"/>
            <w:gridSpan w:val="2"/>
            <w:vAlign w:val="bottom"/>
          </w:tcPr>
          <w:p w14:paraId="2A4D7E32" w14:textId="77777777" w:rsidR="00B10F21" w:rsidRPr="006F024B" w:rsidRDefault="00B10F21" w:rsidP="00F133A4">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79EF1BFA" w14:textId="77777777" w:rsidR="00B10F21" w:rsidRPr="006F024B" w:rsidRDefault="00B10F21" w:rsidP="00F133A4">
            <w:pPr>
              <w:rPr>
                <w:rFonts w:ascii="Avenir Next LT Pro Light" w:hAnsi="Avenir Next LT Pro Light"/>
                <w:noProof/>
                <w:sz w:val="20"/>
                <w:szCs w:val="20"/>
              </w:rPr>
            </w:pPr>
          </w:p>
        </w:tc>
      </w:tr>
      <w:tr w:rsidR="00B10F21" w:rsidRPr="006F024B" w14:paraId="758DE770" w14:textId="77777777" w:rsidTr="00A00B68">
        <w:trPr>
          <w:trHeight w:val="198"/>
        </w:trPr>
        <w:tc>
          <w:tcPr>
            <w:tcW w:w="2700" w:type="dxa"/>
            <w:vAlign w:val="center"/>
          </w:tcPr>
          <w:p w14:paraId="620BADAF" w14:textId="77777777" w:rsidR="00B10F21" w:rsidRPr="006F024B" w:rsidRDefault="00B10F21" w:rsidP="00F133A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700899BE43CB443F856B281DB9896DAA"/>
            </w:placeholder>
            <w:text/>
          </w:sdtPr>
          <w:sdtEndPr/>
          <w:sdtContent>
            <w:tc>
              <w:tcPr>
                <w:tcW w:w="7470" w:type="dxa"/>
                <w:gridSpan w:val="3"/>
                <w:tcBorders>
                  <w:bottom w:val="single" w:sz="2" w:space="0" w:color="E0007C"/>
                </w:tcBorders>
                <w:shd w:val="clear" w:color="auto" w:fill="FFF7FC"/>
                <w:vAlign w:val="bottom"/>
              </w:tcPr>
              <w:p w14:paraId="75130403" w14:textId="77777777" w:rsidR="00B10F21" w:rsidRPr="006F024B"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F024B" w14:paraId="1A58423C" w14:textId="77777777" w:rsidTr="00F133A4">
        <w:trPr>
          <w:trHeight w:hRule="exact" w:val="144"/>
        </w:trPr>
        <w:tc>
          <w:tcPr>
            <w:tcW w:w="7372" w:type="dxa"/>
            <w:gridSpan w:val="2"/>
            <w:vAlign w:val="bottom"/>
          </w:tcPr>
          <w:p w14:paraId="5FF4B9BC" w14:textId="77777777" w:rsidR="00B10F21" w:rsidRPr="006F024B" w:rsidRDefault="00B10F21" w:rsidP="00F133A4">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4A86397D" w14:textId="77777777" w:rsidR="00B10F21" w:rsidRPr="006F024B" w:rsidRDefault="00B10F21" w:rsidP="00F133A4">
            <w:pPr>
              <w:rPr>
                <w:rFonts w:ascii="Avenir Next LT Pro Light" w:hAnsi="Avenir Next LT Pro Light"/>
                <w:noProof/>
                <w:sz w:val="20"/>
                <w:szCs w:val="20"/>
              </w:rPr>
            </w:pPr>
          </w:p>
        </w:tc>
      </w:tr>
      <w:tr w:rsidR="00B10F21" w:rsidRPr="006F024B" w14:paraId="25C32928" w14:textId="77777777" w:rsidTr="00A00B68">
        <w:tc>
          <w:tcPr>
            <w:tcW w:w="2700" w:type="dxa"/>
            <w:vAlign w:val="center"/>
          </w:tcPr>
          <w:p w14:paraId="46F1B8C2" w14:textId="77777777" w:rsidR="00B10F21" w:rsidRPr="006F024B" w:rsidRDefault="00B10F21" w:rsidP="00F133A4">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DEAF581B4460475EA8E43F2B93866ED4"/>
            </w:placeholder>
            <w:text/>
          </w:sdtPr>
          <w:sdtEndPr/>
          <w:sdtContent>
            <w:tc>
              <w:tcPr>
                <w:tcW w:w="7470" w:type="dxa"/>
                <w:gridSpan w:val="3"/>
                <w:tcBorders>
                  <w:bottom w:val="single" w:sz="2" w:space="0" w:color="E0007C"/>
                </w:tcBorders>
                <w:shd w:val="clear" w:color="auto" w:fill="FFF7FC"/>
                <w:vAlign w:val="bottom"/>
              </w:tcPr>
              <w:p w14:paraId="4249D6D3" w14:textId="77777777" w:rsidR="00B10F21" w:rsidRPr="006F024B" w:rsidRDefault="00B10F21" w:rsidP="00F133A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10F21" w:rsidRPr="006B2198" w14:paraId="1C59F7F9" w14:textId="77777777" w:rsidTr="00F133A4">
        <w:trPr>
          <w:trHeight w:hRule="exact" w:val="173"/>
        </w:trPr>
        <w:tc>
          <w:tcPr>
            <w:tcW w:w="8167" w:type="dxa"/>
            <w:gridSpan w:val="3"/>
            <w:vAlign w:val="center"/>
          </w:tcPr>
          <w:p w14:paraId="4B0EA877" w14:textId="77777777" w:rsidR="00B10F21" w:rsidRPr="006B2198" w:rsidRDefault="00B10F21" w:rsidP="00F133A4">
            <w:pPr>
              <w:spacing w:before="80" w:after="80"/>
              <w:rPr>
                <w:rFonts w:ascii="Avenir Next LT Pro Light" w:hAnsi="Avenir Next LT Pro Light"/>
                <w:sz w:val="20"/>
                <w:szCs w:val="20"/>
              </w:rPr>
            </w:pPr>
          </w:p>
        </w:tc>
        <w:tc>
          <w:tcPr>
            <w:tcW w:w="2003" w:type="dxa"/>
            <w:vAlign w:val="center"/>
          </w:tcPr>
          <w:p w14:paraId="0C61BB45" w14:textId="77777777" w:rsidR="00B10F21" w:rsidRPr="006B2198" w:rsidRDefault="00B10F21" w:rsidP="00F133A4">
            <w:pPr>
              <w:jc w:val="right"/>
              <w:rPr>
                <w:rFonts w:ascii="Avenir Next LT Pro Light" w:hAnsi="Avenir Next LT Pro Light"/>
                <w:noProof/>
                <w:sz w:val="20"/>
                <w:szCs w:val="20"/>
              </w:rPr>
            </w:pPr>
          </w:p>
        </w:tc>
      </w:tr>
      <w:tr w:rsidR="00B10F21" w:rsidRPr="00DA108F" w14:paraId="5FA36A4E" w14:textId="77777777" w:rsidTr="00F133A4">
        <w:trPr>
          <w:trHeight w:val="303"/>
        </w:trPr>
        <w:tc>
          <w:tcPr>
            <w:tcW w:w="10170" w:type="dxa"/>
            <w:gridSpan w:val="4"/>
          </w:tcPr>
          <w:p w14:paraId="428ABDE2" w14:textId="77777777" w:rsidR="00B10F21" w:rsidRPr="00DA108F" w:rsidRDefault="00B10F21" w:rsidP="00F133A4">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4" w:history="1">
              <w:r w:rsidRPr="0047754C">
                <w:rPr>
                  <w:rStyle w:val="Hyperlink"/>
                  <w:rFonts w:ascii="Avenir Next LT Pro Light" w:eastAsia="Calibri" w:hAnsi="Avenir Next LT Pro Light" w:cs="Times New Roman"/>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490A70B4" w14:textId="77777777" w:rsidR="00B10F21" w:rsidRPr="001E6946" w:rsidRDefault="00B10F21" w:rsidP="001E6946">
      <w:pPr>
        <w:rPr>
          <w:smallCaps/>
          <w:sz w:val="16"/>
          <w:szCs w:val="16"/>
        </w:rPr>
      </w:pPr>
    </w:p>
    <w:sectPr w:rsidR="00B10F21" w:rsidRPr="001E6946" w:rsidSect="005B216D">
      <w:headerReference w:type="default" r:id="rId15"/>
      <w:footerReference w:type="default" r:id="rId16"/>
      <w:headerReference w:type="first" r:id="rId17"/>
      <w:footerReference w:type="first" r:id="rId18"/>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3938" w14:textId="77777777" w:rsidR="00547E05" w:rsidRDefault="00547E05" w:rsidP="00C51928">
      <w:pPr>
        <w:spacing w:after="0" w:line="240" w:lineRule="auto"/>
      </w:pPr>
      <w:r>
        <w:separator/>
      </w:r>
    </w:p>
  </w:endnote>
  <w:endnote w:type="continuationSeparator" w:id="0">
    <w:p w14:paraId="02EEDF8A" w14:textId="77777777" w:rsidR="00547E05" w:rsidRDefault="00547E05"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End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End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1705" w14:textId="77777777" w:rsidR="00547E05" w:rsidRDefault="00547E05" w:rsidP="00C51928">
      <w:pPr>
        <w:spacing w:after="0" w:line="240" w:lineRule="auto"/>
      </w:pPr>
      <w:r>
        <w:separator/>
      </w:r>
    </w:p>
  </w:footnote>
  <w:footnote w:type="continuationSeparator" w:id="0">
    <w:p w14:paraId="22D0000C" w14:textId="77777777" w:rsidR="00547E05" w:rsidRDefault="00547E05"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3A418" w14:textId="58CED388" w:rsidR="00C51928" w:rsidRPr="00C51928" w:rsidRDefault="007B6439" w:rsidP="005B216D">
    <w:pPr>
      <w:pBdr>
        <w:bottom w:val="single" w:sz="18" w:space="1" w:color="E32D91"/>
      </w:pBdr>
      <w:spacing w:after="0" w:line="240" w:lineRule="auto"/>
      <w:ind w:left="72" w:right="-576" w:hanging="72"/>
      <w:rPr>
        <w:rFonts w:ascii="Avenir Next LT Pro Light" w:eastAsia="Calibri" w:hAnsi="Avenir Next LT Pro Light" w:cs="Times New Roman"/>
        <w:kern w:val="0"/>
        <w:sz w:val="28"/>
        <w:szCs w:val="28"/>
        <w:lang w:val="en-CA"/>
        <w14:ligatures w14:val="none"/>
      </w:rPr>
    </w:pPr>
    <w:r w:rsidRPr="00463765">
      <w:rPr>
        <w:b/>
        <w:bCs/>
        <w:sz w:val="32"/>
        <w:szCs w:val="32"/>
      </w:rPr>
      <w:t>VACANT BUILDING</w:t>
    </w:r>
    <w:r w:rsidRPr="00463765">
      <w:rPr>
        <w:rFonts w:ascii="Avenir Next LT Pro Light" w:eastAsia="Calibri" w:hAnsi="Avenir Next LT Pro Light" w:cs="Times New Roman"/>
        <w:b/>
        <w:bCs/>
        <w:kern w:val="0"/>
        <w:sz w:val="28"/>
        <w:szCs w:val="28"/>
        <w:lang w:val="en-CA"/>
        <w14:ligatures w14:val="none"/>
      </w:rPr>
      <w:t xml:space="preserve"> </w:t>
    </w:r>
    <w:r w:rsidR="00C51928" w:rsidRPr="00C51928">
      <w:rPr>
        <w:rFonts w:ascii="Avenir Next LT Pro Light" w:eastAsia="Calibri" w:hAnsi="Avenir Next LT Pro Light" w:cs="Times New Roman"/>
        <w:b/>
        <w:bCs/>
        <w:kern w:val="0"/>
        <w:lang w:val="en-CA"/>
        <w14:ligatures w14:val="none"/>
      </w:rPr>
      <w:t xml:space="preserve">– </w:t>
    </w:r>
    <w:r w:rsidR="00C51928"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6"/>
  </w:num>
  <w:num w:numId="7" w16cid:durableId="211736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JLQuoGnNrHVrnHCSLXkyH9KgbWZCiiIwbdjAHyW9AKe0lbOyw9cpgW3LFwTrEa9auLpUioWaF5P1AJ0yqMrPQ==" w:salt="bsdGV5aMgqJtOKzINs7NG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6141"/>
    <w:rsid w:val="00016849"/>
    <w:rsid w:val="00020F89"/>
    <w:rsid w:val="00022E9D"/>
    <w:rsid w:val="00027008"/>
    <w:rsid w:val="000279AF"/>
    <w:rsid w:val="0003738A"/>
    <w:rsid w:val="00040603"/>
    <w:rsid w:val="000431A5"/>
    <w:rsid w:val="000574DA"/>
    <w:rsid w:val="00063343"/>
    <w:rsid w:val="0006785E"/>
    <w:rsid w:val="00070AA0"/>
    <w:rsid w:val="000734AF"/>
    <w:rsid w:val="000745EC"/>
    <w:rsid w:val="00084FBB"/>
    <w:rsid w:val="0008574D"/>
    <w:rsid w:val="00086A9C"/>
    <w:rsid w:val="00086FB8"/>
    <w:rsid w:val="00095D65"/>
    <w:rsid w:val="000A7684"/>
    <w:rsid w:val="000B0B7C"/>
    <w:rsid w:val="000B2945"/>
    <w:rsid w:val="000C002D"/>
    <w:rsid w:val="000C35E5"/>
    <w:rsid w:val="000D7690"/>
    <w:rsid w:val="00104C0E"/>
    <w:rsid w:val="0010519B"/>
    <w:rsid w:val="001221D4"/>
    <w:rsid w:val="001362D0"/>
    <w:rsid w:val="00137AA3"/>
    <w:rsid w:val="00140ABE"/>
    <w:rsid w:val="00154836"/>
    <w:rsid w:val="00155980"/>
    <w:rsid w:val="00166C04"/>
    <w:rsid w:val="00170A4D"/>
    <w:rsid w:val="001710A5"/>
    <w:rsid w:val="001713F1"/>
    <w:rsid w:val="00175678"/>
    <w:rsid w:val="00176390"/>
    <w:rsid w:val="001800A0"/>
    <w:rsid w:val="001A597D"/>
    <w:rsid w:val="001B13BE"/>
    <w:rsid w:val="001B16CB"/>
    <w:rsid w:val="001C18AD"/>
    <w:rsid w:val="001C2E39"/>
    <w:rsid w:val="001D21E7"/>
    <w:rsid w:val="001E18B0"/>
    <w:rsid w:val="001E6946"/>
    <w:rsid w:val="001F279D"/>
    <w:rsid w:val="001F6B6B"/>
    <w:rsid w:val="00201101"/>
    <w:rsid w:val="0020668C"/>
    <w:rsid w:val="00207384"/>
    <w:rsid w:val="0021020A"/>
    <w:rsid w:val="00210903"/>
    <w:rsid w:val="002110F0"/>
    <w:rsid w:val="0021708C"/>
    <w:rsid w:val="00220647"/>
    <w:rsid w:val="00224DD0"/>
    <w:rsid w:val="0023203E"/>
    <w:rsid w:val="002358EF"/>
    <w:rsid w:val="00242359"/>
    <w:rsid w:val="0024512F"/>
    <w:rsid w:val="00251752"/>
    <w:rsid w:val="00254D32"/>
    <w:rsid w:val="002551BF"/>
    <w:rsid w:val="00255B7A"/>
    <w:rsid w:val="002575BD"/>
    <w:rsid w:val="00260528"/>
    <w:rsid w:val="002641B1"/>
    <w:rsid w:val="0026425E"/>
    <w:rsid w:val="00264F08"/>
    <w:rsid w:val="0026717A"/>
    <w:rsid w:val="00267F83"/>
    <w:rsid w:val="002742C0"/>
    <w:rsid w:val="00280AC0"/>
    <w:rsid w:val="0028210B"/>
    <w:rsid w:val="00287CDA"/>
    <w:rsid w:val="002937F8"/>
    <w:rsid w:val="00296971"/>
    <w:rsid w:val="00297645"/>
    <w:rsid w:val="002A0509"/>
    <w:rsid w:val="002A38F6"/>
    <w:rsid w:val="002A3BC4"/>
    <w:rsid w:val="002A5DFC"/>
    <w:rsid w:val="002A6783"/>
    <w:rsid w:val="002A782F"/>
    <w:rsid w:val="002B3338"/>
    <w:rsid w:val="002C22E7"/>
    <w:rsid w:val="002C371C"/>
    <w:rsid w:val="002D38E9"/>
    <w:rsid w:val="002D552B"/>
    <w:rsid w:val="002E00BE"/>
    <w:rsid w:val="002E5484"/>
    <w:rsid w:val="002F0540"/>
    <w:rsid w:val="002F16A1"/>
    <w:rsid w:val="0030685D"/>
    <w:rsid w:val="003167F3"/>
    <w:rsid w:val="00317D75"/>
    <w:rsid w:val="00322BBF"/>
    <w:rsid w:val="003277FC"/>
    <w:rsid w:val="003327E5"/>
    <w:rsid w:val="00337EDE"/>
    <w:rsid w:val="003407ED"/>
    <w:rsid w:val="00345985"/>
    <w:rsid w:val="003459C2"/>
    <w:rsid w:val="0035248C"/>
    <w:rsid w:val="00376400"/>
    <w:rsid w:val="00380EEF"/>
    <w:rsid w:val="0038194B"/>
    <w:rsid w:val="0038212B"/>
    <w:rsid w:val="00383A2D"/>
    <w:rsid w:val="0039297E"/>
    <w:rsid w:val="003A3C66"/>
    <w:rsid w:val="003B3CA7"/>
    <w:rsid w:val="003C02E4"/>
    <w:rsid w:val="003C13E0"/>
    <w:rsid w:val="003C303F"/>
    <w:rsid w:val="003C3868"/>
    <w:rsid w:val="003C60C3"/>
    <w:rsid w:val="003C62DB"/>
    <w:rsid w:val="003D6716"/>
    <w:rsid w:val="003D6CFF"/>
    <w:rsid w:val="003E2A38"/>
    <w:rsid w:val="003F5E9E"/>
    <w:rsid w:val="003F7E2B"/>
    <w:rsid w:val="0040286F"/>
    <w:rsid w:val="00412185"/>
    <w:rsid w:val="004132DC"/>
    <w:rsid w:val="004169B7"/>
    <w:rsid w:val="00417DD9"/>
    <w:rsid w:val="00420FDE"/>
    <w:rsid w:val="00434C84"/>
    <w:rsid w:val="004404B7"/>
    <w:rsid w:val="004437C6"/>
    <w:rsid w:val="0044455B"/>
    <w:rsid w:val="00452EBA"/>
    <w:rsid w:val="00460C9C"/>
    <w:rsid w:val="00461428"/>
    <w:rsid w:val="004614A7"/>
    <w:rsid w:val="00461A8D"/>
    <w:rsid w:val="00463765"/>
    <w:rsid w:val="00467735"/>
    <w:rsid w:val="004758B4"/>
    <w:rsid w:val="004766F2"/>
    <w:rsid w:val="0047754C"/>
    <w:rsid w:val="0047757E"/>
    <w:rsid w:val="0048020F"/>
    <w:rsid w:val="00485FCA"/>
    <w:rsid w:val="00487D2D"/>
    <w:rsid w:val="004944CA"/>
    <w:rsid w:val="004A4E40"/>
    <w:rsid w:val="004B11F1"/>
    <w:rsid w:val="004C4EE7"/>
    <w:rsid w:val="004C57AE"/>
    <w:rsid w:val="004C6844"/>
    <w:rsid w:val="004D019A"/>
    <w:rsid w:val="004D2CA0"/>
    <w:rsid w:val="004D5C25"/>
    <w:rsid w:val="004E17B2"/>
    <w:rsid w:val="004F5518"/>
    <w:rsid w:val="00521E0D"/>
    <w:rsid w:val="005235AA"/>
    <w:rsid w:val="00523635"/>
    <w:rsid w:val="005472E5"/>
    <w:rsid w:val="00547E05"/>
    <w:rsid w:val="00553E40"/>
    <w:rsid w:val="00555C7E"/>
    <w:rsid w:val="00563997"/>
    <w:rsid w:val="005649E9"/>
    <w:rsid w:val="00564D40"/>
    <w:rsid w:val="00565D5D"/>
    <w:rsid w:val="005729CA"/>
    <w:rsid w:val="00575604"/>
    <w:rsid w:val="0058544C"/>
    <w:rsid w:val="00592528"/>
    <w:rsid w:val="005936D5"/>
    <w:rsid w:val="0059558B"/>
    <w:rsid w:val="005A3F55"/>
    <w:rsid w:val="005A51B0"/>
    <w:rsid w:val="005B1B8C"/>
    <w:rsid w:val="005B216D"/>
    <w:rsid w:val="005B32F7"/>
    <w:rsid w:val="005B3A2C"/>
    <w:rsid w:val="005C0F3A"/>
    <w:rsid w:val="005C5253"/>
    <w:rsid w:val="005D0A26"/>
    <w:rsid w:val="005E134F"/>
    <w:rsid w:val="005E2A28"/>
    <w:rsid w:val="005E34F3"/>
    <w:rsid w:val="005E57E8"/>
    <w:rsid w:val="005E5E1A"/>
    <w:rsid w:val="005F0448"/>
    <w:rsid w:val="005F125C"/>
    <w:rsid w:val="005F676B"/>
    <w:rsid w:val="005F6BAA"/>
    <w:rsid w:val="00601486"/>
    <w:rsid w:val="00610DA3"/>
    <w:rsid w:val="006112DD"/>
    <w:rsid w:val="00614D21"/>
    <w:rsid w:val="006160BF"/>
    <w:rsid w:val="00622949"/>
    <w:rsid w:val="006241A9"/>
    <w:rsid w:val="00630F60"/>
    <w:rsid w:val="006341E3"/>
    <w:rsid w:val="00642DB3"/>
    <w:rsid w:val="00643165"/>
    <w:rsid w:val="006453DF"/>
    <w:rsid w:val="00646A58"/>
    <w:rsid w:val="00657127"/>
    <w:rsid w:val="006632F6"/>
    <w:rsid w:val="006648CC"/>
    <w:rsid w:val="00667545"/>
    <w:rsid w:val="00673DBA"/>
    <w:rsid w:val="00677E6D"/>
    <w:rsid w:val="0068020A"/>
    <w:rsid w:val="00681535"/>
    <w:rsid w:val="00682D2D"/>
    <w:rsid w:val="00684DA4"/>
    <w:rsid w:val="00692365"/>
    <w:rsid w:val="006A4683"/>
    <w:rsid w:val="006B06D1"/>
    <w:rsid w:val="006B2151"/>
    <w:rsid w:val="006B2198"/>
    <w:rsid w:val="006B6344"/>
    <w:rsid w:val="006B7F0B"/>
    <w:rsid w:val="006C2299"/>
    <w:rsid w:val="006E19C4"/>
    <w:rsid w:val="006E63E8"/>
    <w:rsid w:val="006F024B"/>
    <w:rsid w:val="006F5205"/>
    <w:rsid w:val="006F697F"/>
    <w:rsid w:val="00700728"/>
    <w:rsid w:val="00704470"/>
    <w:rsid w:val="00712FC1"/>
    <w:rsid w:val="00721F7A"/>
    <w:rsid w:val="0072355C"/>
    <w:rsid w:val="00726939"/>
    <w:rsid w:val="00737370"/>
    <w:rsid w:val="00746A51"/>
    <w:rsid w:val="00747997"/>
    <w:rsid w:val="0075004D"/>
    <w:rsid w:val="00752A19"/>
    <w:rsid w:val="007550EF"/>
    <w:rsid w:val="00765898"/>
    <w:rsid w:val="00766318"/>
    <w:rsid w:val="007836D0"/>
    <w:rsid w:val="00784D23"/>
    <w:rsid w:val="007851E2"/>
    <w:rsid w:val="00787A5E"/>
    <w:rsid w:val="00790A8C"/>
    <w:rsid w:val="00793632"/>
    <w:rsid w:val="0079411E"/>
    <w:rsid w:val="007A1D16"/>
    <w:rsid w:val="007B016A"/>
    <w:rsid w:val="007B6439"/>
    <w:rsid w:val="007B6567"/>
    <w:rsid w:val="007B7DD0"/>
    <w:rsid w:val="007C0F46"/>
    <w:rsid w:val="007C1A72"/>
    <w:rsid w:val="007C6EFF"/>
    <w:rsid w:val="007D2145"/>
    <w:rsid w:val="007E0AA8"/>
    <w:rsid w:val="007E3E83"/>
    <w:rsid w:val="007E43FD"/>
    <w:rsid w:val="007E5AFC"/>
    <w:rsid w:val="007E67FF"/>
    <w:rsid w:val="007E7962"/>
    <w:rsid w:val="007F28A2"/>
    <w:rsid w:val="007F47CB"/>
    <w:rsid w:val="007F72E5"/>
    <w:rsid w:val="008015FA"/>
    <w:rsid w:val="00801AB1"/>
    <w:rsid w:val="00811C8B"/>
    <w:rsid w:val="008124D9"/>
    <w:rsid w:val="00820166"/>
    <w:rsid w:val="008221FB"/>
    <w:rsid w:val="00822952"/>
    <w:rsid w:val="00832A28"/>
    <w:rsid w:val="008620CF"/>
    <w:rsid w:val="008703A0"/>
    <w:rsid w:val="00870C3B"/>
    <w:rsid w:val="00871E6E"/>
    <w:rsid w:val="008736BD"/>
    <w:rsid w:val="00877048"/>
    <w:rsid w:val="008828B6"/>
    <w:rsid w:val="0088504A"/>
    <w:rsid w:val="00887B29"/>
    <w:rsid w:val="00890B3C"/>
    <w:rsid w:val="00891063"/>
    <w:rsid w:val="00891747"/>
    <w:rsid w:val="0089196A"/>
    <w:rsid w:val="00893483"/>
    <w:rsid w:val="008B29D8"/>
    <w:rsid w:val="008B5DCD"/>
    <w:rsid w:val="008D1034"/>
    <w:rsid w:val="008D1CC2"/>
    <w:rsid w:val="008D4DB9"/>
    <w:rsid w:val="008D65DC"/>
    <w:rsid w:val="008E6367"/>
    <w:rsid w:val="008F0CCD"/>
    <w:rsid w:val="00902B98"/>
    <w:rsid w:val="00903667"/>
    <w:rsid w:val="00904841"/>
    <w:rsid w:val="00911DAD"/>
    <w:rsid w:val="00914CB6"/>
    <w:rsid w:val="0092191C"/>
    <w:rsid w:val="00922CA3"/>
    <w:rsid w:val="0092580E"/>
    <w:rsid w:val="00933F01"/>
    <w:rsid w:val="00934E7F"/>
    <w:rsid w:val="00947825"/>
    <w:rsid w:val="00951873"/>
    <w:rsid w:val="00952CDD"/>
    <w:rsid w:val="00955EAD"/>
    <w:rsid w:val="00961F5D"/>
    <w:rsid w:val="00971283"/>
    <w:rsid w:val="00971431"/>
    <w:rsid w:val="009761A6"/>
    <w:rsid w:val="009763F2"/>
    <w:rsid w:val="00984B36"/>
    <w:rsid w:val="00985048"/>
    <w:rsid w:val="00987BF0"/>
    <w:rsid w:val="00991110"/>
    <w:rsid w:val="00991E5B"/>
    <w:rsid w:val="009931F3"/>
    <w:rsid w:val="009A0FC8"/>
    <w:rsid w:val="009A4BEB"/>
    <w:rsid w:val="009A6247"/>
    <w:rsid w:val="009B00C5"/>
    <w:rsid w:val="009B0499"/>
    <w:rsid w:val="009B635B"/>
    <w:rsid w:val="009C5919"/>
    <w:rsid w:val="009D5C3A"/>
    <w:rsid w:val="009D68D1"/>
    <w:rsid w:val="009E0E3A"/>
    <w:rsid w:val="009E36EB"/>
    <w:rsid w:val="009E69B0"/>
    <w:rsid w:val="009E6E67"/>
    <w:rsid w:val="00A00B68"/>
    <w:rsid w:val="00A02EC5"/>
    <w:rsid w:val="00A077A8"/>
    <w:rsid w:val="00A104B9"/>
    <w:rsid w:val="00A14722"/>
    <w:rsid w:val="00A15B79"/>
    <w:rsid w:val="00A248E9"/>
    <w:rsid w:val="00A2595F"/>
    <w:rsid w:val="00A305EA"/>
    <w:rsid w:val="00A3158B"/>
    <w:rsid w:val="00A4158E"/>
    <w:rsid w:val="00A43941"/>
    <w:rsid w:val="00A566C8"/>
    <w:rsid w:val="00A576E1"/>
    <w:rsid w:val="00A64EF1"/>
    <w:rsid w:val="00A72560"/>
    <w:rsid w:val="00A73AC2"/>
    <w:rsid w:val="00A81035"/>
    <w:rsid w:val="00A81102"/>
    <w:rsid w:val="00A96505"/>
    <w:rsid w:val="00AA124B"/>
    <w:rsid w:val="00AA2CD0"/>
    <w:rsid w:val="00AA647B"/>
    <w:rsid w:val="00AA78A3"/>
    <w:rsid w:val="00AB0C15"/>
    <w:rsid w:val="00AB7B9F"/>
    <w:rsid w:val="00AC2C1E"/>
    <w:rsid w:val="00AC3F39"/>
    <w:rsid w:val="00AC4F25"/>
    <w:rsid w:val="00AD31EF"/>
    <w:rsid w:val="00AD4919"/>
    <w:rsid w:val="00AD5E6E"/>
    <w:rsid w:val="00AD7174"/>
    <w:rsid w:val="00AF0CB8"/>
    <w:rsid w:val="00AF28FD"/>
    <w:rsid w:val="00B0354B"/>
    <w:rsid w:val="00B06691"/>
    <w:rsid w:val="00B10F21"/>
    <w:rsid w:val="00B140F8"/>
    <w:rsid w:val="00B16601"/>
    <w:rsid w:val="00B2122E"/>
    <w:rsid w:val="00B327FC"/>
    <w:rsid w:val="00B42329"/>
    <w:rsid w:val="00B47CA1"/>
    <w:rsid w:val="00B51600"/>
    <w:rsid w:val="00B52498"/>
    <w:rsid w:val="00B538F8"/>
    <w:rsid w:val="00B606E4"/>
    <w:rsid w:val="00B60C8F"/>
    <w:rsid w:val="00B61718"/>
    <w:rsid w:val="00B61B85"/>
    <w:rsid w:val="00B61EE6"/>
    <w:rsid w:val="00B77854"/>
    <w:rsid w:val="00B81957"/>
    <w:rsid w:val="00B83D06"/>
    <w:rsid w:val="00B86CB6"/>
    <w:rsid w:val="00BA384A"/>
    <w:rsid w:val="00BA39DF"/>
    <w:rsid w:val="00BA7F1A"/>
    <w:rsid w:val="00BB1A78"/>
    <w:rsid w:val="00BB265F"/>
    <w:rsid w:val="00BB6A16"/>
    <w:rsid w:val="00BD0FD9"/>
    <w:rsid w:val="00BD3233"/>
    <w:rsid w:val="00BE4320"/>
    <w:rsid w:val="00BF117E"/>
    <w:rsid w:val="00BF478E"/>
    <w:rsid w:val="00BF565C"/>
    <w:rsid w:val="00BF6D21"/>
    <w:rsid w:val="00C10798"/>
    <w:rsid w:val="00C333A9"/>
    <w:rsid w:val="00C50E68"/>
    <w:rsid w:val="00C51928"/>
    <w:rsid w:val="00C54F6A"/>
    <w:rsid w:val="00C62792"/>
    <w:rsid w:val="00C64AD8"/>
    <w:rsid w:val="00C652EE"/>
    <w:rsid w:val="00C67D64"/>
    <w:rsid w:val="00C7356D"/>
    <w:rsid w:val="00C7639A"/>
    <w:rsid w:val="00C77011"/>
    <w:rsid w:val="00C969FD"/>
    <w:rsid w:val="00CA383D"/>
    <w:rsid w:val="00CA725E"/>
    <w:rsid w:val="00CA78DA"/>
    <w:rsid w:val="00CB5232"/>
    <w:rsid w:val="00CC5EBD"/>
    <w:rsid w:val="00CD6514"/>
    <w:rsid w:val="00CE101E"/>
    <w:rsid w:val="00CE5802"/>
    <w:rsid w:val="00CF3B4A"/>
    <w:rsid w:val="00CF4619"/>
    <w:rsid w:val="00D06364"/>
    <w:rsid w:val="00D10B5B"/>
    <w:rsid w:val="00D1383C"/>
    <w:rsid w:val="00D21FE7"/>
    <w:rsid w:val="00D23D27"/>
    <w:rsid w:val="00D26EB5"/>
    <w:rsid w:val="00D32F3F"/>
    <w:rsid w:val="00D43C87"/>
    <w:rsid w:val="00D43F5A"/>
    <w:rsid w:val="00D47B36"/>
    <w:rsid w:val="00D47EF3"/>
    <w:rsid w:val="00D52DA6"/>
    <w:rsid w:val="00D54D4E"/>
    <w:rsid w:val="00D60112"/>
    <w:rsid w:val="00D61111"/>
    <w:rsid w:val="00D65345"/>
    <w:rsid w:val="00D6619C"/>
    <w:rsid w:val="00D910AE"/>
    <w:rsid w:val="00D938E5"/>
    <w:rsid w:val="00D97330"/>
    <w:rsid w:val="00DA108F"/>
    <w:rsid w:val="00DA2F0A"/>
    <w:rsid w:val="00DB0880"/>
    <w:rsid w:val="00DB1193"/>
    <w:rsid w:val="00DB2229"/>
    <w:rsid w:val="00DC00B0"/>
    <w:rsid w:val="00DC0D25"/>
    <w:rsid w:val="00DC1EDC"/>
    <w:rsid w:val="00DC40D2"/>
    <w:rsid w:val="00DC442B"/>
    <w:rsid w:val="00DC5DFD"/>
    <w:rsid w:val="00DD15FE"/>
    <w:rsid w:val="00DD4A99"/>
    <w:rsid w:val="00DE4EFF"/>
    <w:rsid w:val="00DF1E71"/>
    <w:rsid w:val="00E0085D"/>
    <w:rsid w:val="00E04935"/>
    <w:rsid w:val="00E10FF4"/>
    <w:rsid w:val="00E13A35"/>
    <w:rsid w:val="00E34E9E"/>
    <w:rsid w:val="00E36DD6"/>
    <w:rsid w:val="00E3797A"/>
    <w:rsid w:val="00E454F9"/>
    <w:rsid w:val="00E53341"/>
    <w:rsid w:val="00E53CC9"/>
    <w:rsid w:val="00E6494F"/>
    <w:rsid w:val="00E666EF"/>
    <w:rsid w:val="00E8722E"/>
    <w:rsid w:val="00E94332"/>
    <w:rsid w:val="00E95248"/>
    <w:rsid w:val="00E9551B"/>
    <w:rsid w:val="00E95947"/>
    <w:rsid w:val="00E969BF"/>
    <w:rsid w:val="00EA34FB"/>
    <w:rsid w:val="00EA420E"/>
    <w:rsid w:val="00EB0818"/>
    <w:rsid w:val="00EB7A8B"/>
    <w:rsid w:val="00EC109D"/>
    <w:rsid w:val="00EC13B1"/>
    <w:rsid w:val="00EC22D5"/>
    <w:rsid w:val="00EC630F"/>
    <w:rsid w:val="00ED1232"/>
    <w:rsid w:val="00ED356A"/>
    <w:rsid w:val="00EE207A"/>
    <w:rsid w:val="00EE2121"/>
    <w:rsid w:val="00EF4FF4"/>
    <w:rsid w:val="00F026CB"/>
    <w:rsid w:val="00F05CBC"/>
    <w:rsid w:val="00F112CC"/>
    <w:rsid w:val="00F160EA"/>
    <w:rsid w:val="00F240EA"/>
    <w:rsid w:val="00F2612D"/>
    <w:rsid w:val="00F330BE"/>
    <w:rsid w:val="00F40F65"/>
    <w:rsid w:val="00F4192F"/>
    <w:rsid w:val="00F57D62"/>
    <w:rsid w:val="00F61A04"/>
    <w:rsid w:val="00F61E22"/>
    <w:rsid w:val="00F67672"/>
    <w:rsid w:val="00F800EC"/>
    <w:rsid w:val="00F8146E"/>
    <w:rsid w:val="00F969F4"/>
    <w:rsid w:val="00F9769A"/>
    <w:rsid w:val="00FA7963"/>
    <w:rsid w:val="00FB0653"/>
    <w:rsid w:val="00FB2405"/>
    <w:rsid w:val="00FB7BD3"/>
    <w:rsid w:val="00FC11EB"/>
    <w:rsid w:val="00FC471D"/>
    <w:rsid w:val="00FC582D"/>
    <w:rsid w:val="00FD37B5"/>
    <w:rsid w:val="00FD4919"/>
    <w:rsid w:val="00FD5F80"/>
    <w:rsid w:val="00FE531B"/>
    <w:rsid w:val="00FE78A2"/>
    <w:rsid w:val="00FF182A"/>
    <w:rsid w:val="00FF1C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C1E"/>
  </w:style>
  <w:style w:type="paragraph" w:styleId="Heading1">
    <w:name w:val="heading 1"/>
    <w:basedOn w:val="Normal"/>
    <w:next w:val="Normal"/>
    <w:link w:val="Heading1Char"/>
    <w:uiPriority w:val="9"/>
    <w:qFormat/>
    <w:rsid w:val="00BF5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BF5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5C"/>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BF5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wardinsurance.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orwardinsurance.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wardinsurance.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wardinsuranc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D4638B40734947D1B864764F36C354E4"/>
        <w:category>
          <w:name w:val="General"/>
          <w:gallery w:val="placeholder"/>
        </w:category>
        <w:types>
          <w:type w:val="bbPlcHdr"/>
        </w:types>
        <w:behaviors>
          <w:behavior w:val="content"/>
        </w:behaviors>
        <w:guid w:val="{6607373E-2957-4BBA-B40C-A78618931A65}"/>
      </w:docPartPr>
      <w:docPartBody>
        <w:p w:rsidR="00765B75" w:rsidRDefault="00765B75" w:rsidP="00765B75">
          <w:pPr>
            <w:pStyle w:val="D4638B40734947D1B864764F36C354E4"/>
          </w:pPr>
          <w:r w:rsidRPr="00767536">
            <w:rPr>
              <w:rStyle w:val="PlaceholderText"/>
            </w:rPr>
            <w:t>Click or tap here to enter text.</w:t>
          </w:r>
        </w:p>
      </w:docPartBody>
    </w:docPart>
    <w:docPart>
      <w:docPartPr>
        <w:name w:val="B04070AAB4614C418C38D2CBBBFFB63D"/>
        <w:category>
          <w:name w:val="General"/>
          <w:gallery w:val="placeholder"/>
        </w:category>
        <w:types>
          <w:type w:val="bbPlcHdr"/>
        </w:types>
        <w:behaviors>
          <w:behavior w:val="content"/>
        </w:behaviors>
        <w:guid w:val="{E316385B-E82A-4F67-8565-56C96376BD1F}"/>
      </w:docPartPr>
      <w:docPartBody>
        <w:p w:rsidR="00765B75" w:rsidRDefault="00765B75" w:rsidP="00765B75">
          <w:pPr>
            <w:pStyle w:val="B04070AAB4614C418C38D2CBBBFFB63D"/>
          </w:pPr>
          <w:r w:rsidRPr="00767536">
            <w:rPr>
              <w:rStyle w:val="PlaceholderText"/>
            </w:rPr>
            <w:t>Click or tap here to enter text.</w:t>
          </w:r>
        </w:p>
      </w:docPartBody>
    </w:docPart>
    <w:docPart>
      <w:docPartPr>
        <w:name w:val="1E87D827A98B43FAA1F56560822C774B"/>
        <w:category>
          <w:name w:val="General"/>
          <w:gallery w:val="placeholder"/>
        </w:category>
        <w:types>
          <w:type w:val="bbPlcHdr"/>
        </w:types>
        <w:behaviors>
          <w:behavior w:val="content"/>
        </w:behaviors>
        <w:guid w:val="{82A95FF5-8ED6-47F6-B3CE-101EBBB08476}"/>
      </w:docPartPr>
      <w:docPartBody>
        <w:p w:rsidR="00765B75" w:rsidRDefault="00765B75" w:rsidP="00765B75">
          <w:pPr>
            <w:pStyle w:val="1E87D827A98B43FAA1F56560822C774B"/>
          </w:pPr>
          <w:r w:rsidRPr="00767536">
            <w:rPr>
              <w:rStyle w:val="PlaceholderText"/>
            </w:rPr>
            <w:t>Click or tap here to enter text.</w:t>
          </w:r>
        </w:p>
      </w:docPartBody>
    </w:docPart>
    <w:docPart>
      <w:docPartPr>
        <w:name w:val="96A540E161AD428195877EDFA4E2513A"/>
        <w:category>
          <w:name w:val="General"/>
          <w:gallery w:val="placeholder"/>
        </w:category>
        <w:types>
          <w:type w:val="bbPlcHdr"/>
        </w:types>
        <w:behaviors>
          <w:behavior w:val="content"/>
        </w:behaviors>
        <w:guid w:val="{89ED517A-D91A-4D2A-9542-85FA15382536}"/>
      </w:docPartPr>
      <w:docPartBody>
        <w:p w:rsidR="00765B75" w:rsidRDefault="00765B75" w:rsidP="00765B75">
          <w:pPr>
            <w:pStyle w:val="96A540E161AD428195877EDFA4E2513A"/>
          </w:pPr>
          <w:r w:rsidRPr="00767536">
            <w:rPr>
              <w:rStyle w:val="PlaceholderText"/>
            </w:rPr>
            <w:t>Click or tap here to enter text.</w:t>
          </w:r>
        </w:p>
      </w:docPartBody>
    </w:docPart>
    <w:docPart>
      <w:docPartPr>
        <w:name w:val="3497B9FC60F1471499A216D5ABCF21EF"/>
        <w:category>
          <w:name w:val="General"/>
          <w:gallery w:val="placeholder"/>
        </w:category>
        <w:types>
          <w:type w:val="bbPlcHdr"/>
        </w:types>
        <w:behaviors>
          <w:behavior w:val="content"/>
        </w:behaviors>
        <w:guid w:val="{3D93D141-F698-4DA2-B743-1B145C14DEE1}"/>
      </w:docPartPr>
      <w:docPartBody>
        <w:p w:rsidR="00765B75" w:rsidRDefault="00765B75" w:rsidP="00765B75">
          <w:pPr>
            <w:pStyle w:val="3497B9FC60F1471499A216D5ABCF21EF"/>
          </w:pPr>
          <w:r w:rsidRPr="00767536">
            <w:rPr>
              <w:rStyle w:val="PlaceholderText"/>
            </w:rPr>
            <w:t>Click or tap here to enter text.</w:t>
          </w:r>
        </w:p>
      </w:docPartBody>
    </w:docPart>
    <w:docPart>
      <w:docPartPr>
        <w:name w:val="1C26666275F34C58BEE3FB1292A3423E"/>
        <w:category>
          <w:name w:val="General"/>
          <w:gallery w:val="placeholder"/>
        </w:category>
        <w:types>
          <w:type w:val="bbPlcHdr"/>
        </w:types>
        <w:behaviors>
          <w:behavior w:val="content"/>
        </w:behaviors>
        <w:guid w:val="{1F3FC473-EE87-41F4-982A-AE0346D17C71}"/>
      </w:docPartPr>
      <w:docPartBody>
        <w:p w:rsidR="00765B75" w:rsidRDefault="00765B75" w:rsidP="00765B75">
          <w:pPr>
            <w:pStyle w:val="1C26666275F34C58BEE3FB1292A3423E"/>
          </w:pPr>
          <w:r w:rsidRPr="00767536">
            <w:rPr>
              <w:rStyle w:val="PlaceholderText"/>
            </w:rPr>
            <w:t>Click or tap here to enter text.</w:t>
          </w:r>
        </w:p>
      </w:docPartBody>
    </w:docPart>
    <w:docPart>
      <w:docPartPr>
        <w:name w:val="875CF64B91834561A6DB01F859A581B2"/>
        <w:category>
          <w:name w:val="General"/>
          <w:gallery w:val="placeholder"/>
        </w:category>
        <w:types>
          <w:type w:val="bbPlcHdr"/>
        </w:types>
        <w:behaviors>
          <w:behavior w:val="content"/>
        </w:behaviors>
        <w:guid w:val="{BDA95720-E2A0-4CFE-8407-A89E346474C1}"/>
      </w:docPartPr>
      <w:docPartBody>
        <w:p w:rsidR="00765B75" w:rsidRDefault="00765B75" w:rsidP="00765B75">
          <w:pPr>
            <w:pStyle w:val="875CF64B91834561A6DB01F859A581B2"/>
          </w:pPr>
          <w:r w:rsidRPr="00767536">
            <w:rPr>
              <w:rStyle w:val="PlaceholderText"/>
            </w:rPr>
            <w:t>Click or tap here to enter text.</w:t>
          </w:r>
        </w:p>
      </w:docPartBody>
    </w:docPart>
    <w:docPart>
      <w:docPartPr>
        <w:name w:val="DA0188B9C8044FE4BC99CA128902C013"/>
        <w:category>
          <w:name w:val="General"/>
          <w:gallery w:val="placeholder"/>
        </w:category>
        <w:types>
          <w:type w:val="bbPlcHdr"/>
        </w:types>
        <w:behaviors>
          <w:behavior w:val="content"/>
        </w:behaviors>
        <w:guid w:val="{E6333336-1A30-4FA1-899F-C4DB773E4635}"/>
      </w:docPartPr>
      <w:docPartBody>
        <w:p w:rsidR="00765B75" w:rsidRDefault="00765B75" w:rsidP="00765B75">
          <w:pPr>
            <w:pStyle w:val="DA0188B9C8044FE4BC99CA128902C013"/>
          </w:pPr>
          <w:r w:rsidRPr="00767536">
            <w:rPr>
              <w:rStyle w:val="PlaceholderText"/>
            </w:rPr>
            <w:t>Click or tap here to enter text.</w:t>
          </w:r>
        </w:p>
      </w:docPartBody>
    </w:docPart>
    <w:docPart>
      <w:docPartPr>
        <w:name w:val="10D1052C7CB140129A5B49A9E6481D47"/>
        <w:category>
          <w:name w:val="General"/>
          <w:gallery w:val="placeholder"/>
        </w:category>
        <w:types>
          <w:type w:val="bbPlcHdr"/>
        </w:types>
        <w:behaviors>
          <w:behavior w:val="content"/>
        </w:behaviors>
        <w:guid w:val="{E6C3F1FB-1E5E-402F-8104-12B1A85BDEE1}"/>
      </w:docPartPr>
      <w:docPartBody>
        <w:p w:rsidR="00765B75" w:rsidRDefault="00765B75" w:rsidP="00765B75">
          <w:pPr>
            <w:pStyle w:val="10D1052C7CB140129A5B49A9E6481D47"/>
          </w:pPr>
          <w:r w:rsidRPr="00767536">
            <w:rPr>
              <w:rStyle w:val="PlaceholderText"/>
            </w:rPr>
            <w:t>Click or tap here to enter text.</w:t>
          </w:r>
        </w:p>
      </w:docPartBody>
    </w:docPart>
    <w:docPart>
      <w:docPartPr>
        <w:name w:val="7E3EA14B4DE74C2DB15C2AF8401D0C4A"/>
        <w:category>
          <w:name w:val="General"/>
          <w:gallery w:val="placeholder"/>
        </w:category>
        <w:types>
          <w:type w:val="bbPlcHdr"/>
        </w:types>
        <w:behaviors>
          <w:behavior w:val="content"/>
        </w:behaviors>
        <w:guid w:val="{21CC58C9-8F01-46AB-8348-C3BC5F7E79F3}"/>
      </w:docPartPr>
      <w:docPartBody>
        <w:p w:rsidR="00765B75" w:rsidRDefault="00765B75" w:rsidP="00765B75">
          <w:pPr>
            <w:pStyle w:val="7E3EA14B4DE74C2DB15C2AF8401D0C4A"/>
          </w:pPr>
          <w:r w:rsidRPr="00767536">
            <w:rPr>
              <w:rStyle w:val="PlaceholderText"/>
            </w:rPr>
            <w:t>Click or tap here to enter text.</w:t>
          </w:r>
        </w:p>
      </w:docPartBody>
    </w:docPart>
    <w:docPart>
      <w:docPartPr>
        <w:name w:val="A50F3AEF7F5440AD8F5F44B630E50A2F"/>
        <w:category>
          <w:name w:val="General"/>
          <w:gallery w:val="placeholder"/>
        </w:category>
        <w:types>
          <w:type w:val="bbPlcHdr"/>
        </w:types>
        <w:behaviors>
          <w:behavior w:val="content"/>
        </w:behaviors>
        <w:guid w:val="{62CE6D21-B7F2-4E44-BA7D-996C94E1CA49}"/>
      </w:docPartPr>
      <w:docPartBody>
        <w:p w:rsidR="00765B75" w:rsidRDefault="00765B75" w:rsidP="00765B75">
          <w:pPr>
            <w:pStyle w:val="A50F3AEF7F5440AD8F5F44B630E50A2F"/>
          </w:pPr>
          <w:r w:rsidRPr="00767536">
            <w:rPr>
              <w:rStyle w:val="PlaceholderText"/>
            </w:rPr>
            <w:t>Click or tap here to enter text.</w:t>
          </w:r>
        </w:p>
      </w:docPartBody>
    </w:docPart>
    <w:docPart>
      <w:docPartPr>
        <w:name w:val="702EA1C068B7474DBA3E3C19DF3EF8A5"/>
        <w:category>
          <w:name w:val="General"/>
          <w:gallery w:val="placeholder"/>
        </w:category>
        <w:types>
          <w:type w:val="bbPlcHdr"/>
        </w:types>
        <w:behaviors>
          <w:behavior w:val="content"/>
        </w:behaviors>
        <w:guid w:val="{A731EA7C-15BB-4527-B202-2A43439F7592}"/>
      </w:docPartPr>
      <w:docPartBody>
        <w:p w:rsidR="00765B75" w:rsidRDefault="00765B75" w:rsidP="00765B75">
          <w:pPr>
            <w:pStyle w:val="702EA1C068B7474DBA3E3C19DF3EF8A5"/>
          </w:pPr>
          <w:r w:rsidRPr="00767536">
            <w:rPr>
              <w:rStyle w:val="PlaceholderText"/>
            </w:rPr>
            <w:t>Click or tap here to enter text.</w:t>
          </w:r>
        </w:p>
      </w:docPartBody>
    </w:docPart>
    <w:docPart>
      <w:docPartPr>
        <w:name w:val="81D722A14B5D42A489408CE00FDD0E96"/>
        <w:category>
          <w:name w:val="General"/>
          <w:gallery w:val="placeholder"/>
        </w:category>
        <w:types>
          <w:type w:val="bbPlcHdr"/>
        </w:types>
        <w:behaviors>
          <w:behavior w:val="content"/>
        </w:behaviors>
        <w:guid w:val="{7C5706EC-5B07-4CCC-911C-5FCE6BED58FC}"/>
      </w:docPartPr>
      <w:docPartBody>
        <w:p w:rsidR="00765B75" w:rsidRDefault="00765B75" w:rsidP="00765B75">
          <w:pPr>
            <w:pStyle w:val="81D722A14B5D42A489408CE00FDD0E96"/>
          </w:pPr>
          <w:r w:rsidRPr="00767536">
            <w:rPr>
              <w:rStyle w:val="PlaceholderText"/>
            </w:rPr>
            <w:t>Click or tap here to enter text.</w:t>
          </w:r>
        </w:p>
      </w:docPartBody>
    </w:docPart>
    <w:docPart>
      <w:docPartPr>
        <w:name w:val="F0E85217F893431DA34EC6441E9D1B79"/>
        <w:category>
          <w:name w:val="General"/>
          <w:gallery w:val="placeholder"/>
        </w:category>
        <w:types>
          <w:type w:val="bbPlcHdr"/>
        </w:types>
        <w:behaviors>
          <w:behavior w:val="content"/>
        </w:behaviors>
        <w:guid w:val="{A99BE06A-6047-406C-AB6D-6C1A0FA414F1}"/>
      </w:docPartPr>
      <w:docPartBody>
        <w:p w:rsidR="00765B75" w:rsidRDefault="00765B75" w:rsidP="00765B75">
          <w:pPr>
            <w:pStyle w:val="F0E85217F893431DA34EC6441E9D1B79"/>
          </w:pPr>
          <w:r w:rsidRPr="00767536">
            <w:rPr>
              <w:rStyle w:val="PlaceholderText"/>
            </w:rPr>
            <w:t>Click or tap here to enter text.</w:t>
          </w:r>
        </w:p>
      </w:docPartBody>
    </w:docPart>
    <w:docPart>
      <w:docPartPr>
        <w:name w:val="8A2BEF312E8C418A829CF9422B3D55AC"/>
        <w:category>
          <w:name w:val="General"/>
          <w:gallery w:val="placeholder"/>
        </w:category>
        <w:types>
          <w:type w:val="bbPlcHdr"/>
        </w:types>
        <w:behaviors>
          <w:behavior w:val="content"/>
        </w:behaviors>
        <w:guid w:val="{88DCE4E5-1952-452B-8687-2402CB419F7C}"/>
      </w:docPartPr>
      <w:docPartBody>
        <w:p w:rsidR="00765B75" w:rsidRDefault="00765B75" w:rsidP="00765B75">
          <w:pPr>
            <w:pStyle w:val="8A2BEF312E8C418A829CF9422B3D55AC"/>
          </w:pPr>
          <w:r w:rsidRPr="00767536">
            <w:rPr>
              <w:rStyle w:val="PlaceholderText"/>
            </w:rPr>
            <w:t>Click or tap here to enter text.</w:t>
          </w:r>
        </w:p>
      </w:docPartBody>
    </w:docPart>
    <w:docPart>
      <w:docPartPr>
        <w:name w:val="65D08BDB371B4F669B15D40A7B901E5D"/>
        <w:category>
          <w:name w:val="General"/>
          <w:gallery w:val="placeholder"/>
        </w:category>
        <w:types>
          <w:type w:val="bbPlcHdr"/>
        </w:types>
        <w:behaviors>
          <w:behavior w:val="content"/>
        </w:behaviors>
        <w:guid w:val="{18EC1644-FFED-407A-B1DB-82B99DD5BCD3}"/>
      </w:docPartPr>
      <w:docPartBody>
        <w:p w:rsidR="00765B75" w:rsidRDefault="00765B75" w:rsidP="00765B75">
          <w:pPr>
            <w:pStyle w:val="65D08BDB371B4F669B15D40A7B901E5D"/>
          </w:pPr>
          <w:r w:rsidRPr="00767536">
            <w:rPr>
              <w:rStyle w:val="PlaceholderText"/>
            </w:rPr>
            <w:t>Click or tap here to enter text.</w:t>
          </w:r>
        </w:p>
      </w:docPartBody>
    </w:docPart>
    <w:docPart>
      <w:docPartPr>
        <w:name w:val="49E3AAFAEA1846B99E5A2B139C5120C7"/>
        <w:category>
          <w:name w:val="General"/>
          <w:gallery w:val="placeholder"/>
        </w:category>
        <w:types>
          <w:type w:val="bbPlcHdr"/>
        </w:types>
        <w:behaviors>
          <w:behavior w:val="content"/>
        </w:behaviors>
        <w:guid w:val="{C5A3BDA4-FED1-480C-8063-34A2B943A5D0}"/>
      </w:docPartPr>
      <w:docPartBody>
        <w:p w:rsidR="00765B75" w:rsidRDefault="00765B75" w:rsidP="00765B75">
          <w:pPr>
            <w:pStyle w:val="49E3AAFAEA1846B99E5A2B139C5120C7"/>
          </w:pPr>
          <w:r w:rsidRPr="00767536">
            <w:rPr>
              <w:rStyle w:val="PlaceholderText"/>
            </w:rPr>
            <w:t>Click or tap here to enter text.</w:t>
          </w:r>
        </w:p>
      </w:docPartBody>
    </w:docPart>
    <w:docPart>
      <w:docPartPr>
        <w:name w:val="116048386E424A8A940C04A0FDC15ED8"/>
        <w:category>
          <w:name w:val="General"/>
          <w:gallery w:val="placeholder"/>
        </w:category>
        <w:types>
          <w:type w:val="bbPlcHdr"/>
        </w:types>
        <w:behaviors>
          <w:behavior w:val="content"/>
        </w:behaviors>
        <w:guid w:val="{8E639221-4364-47D5-A560-F6C1C2CA0727}"/>
      </w:docPartPr>
      <w:docPartBody>
        <w:p w:rsidR="00765B75" w:rsidRDefault="00765B75" w:rsidP="00765B75">
          <w:pPr>
            <w:pStyle w:val="116048386E424A8A940C04A0FDC15ED8"/>
          </w:pPr>
          <w:r w:rsidRPr="00767536">
            <w:rPr>
              <w:rStyle w:val="PlaceholderText"/>
            </w:rPr>
            <w:t>Click or tap here to enter text.</w:t>
          </w:r>
        </w:p>
      </w:docPartBody>
    </w:docPart>
    <w:docPart>
      <w:docPartPr>
        <w:name w:val="9604978DABAE491FBD39419C3B14BB66"/>
        <w:category>
          <w:name w:val="General"/>
          <w:gallery w:val="placeholder"/>
        </w:category>
        <w:types>
          <w:type w:val="bbPlcHdr"/>
        </w:types>
        <w:behaviors>
          <w:behavior w:val="content"/>
        </w:behaviors>
        <w:guid w:val="{D4DC8D46-F17D-4228-AF13-8F548E2201B0}"/>
      </w:docPartPr>
      <w:docPartBody>
        <w:p w:rsidR="00765B75" w:rsidRDefault="00765B75" w:rsidP="00765B75">
          <w:pPr>
            <w:pStyle w:val="9604978DABAE491FBD39419C3B14BB66"/>
          </w:pPr>
          <w:r w:rsidRPr="00767536">
            <w:rPr>
              <w:rStyle w:val="PlaceholderText"/>
            </w:rPr>
            <w:t>Click or tap here to enter text.</w:t>
          </w:r>
        </w:p>
      </w:docPartBody>
    </w:docPart>
    <w:docPart>
      <w:docPartPr>
        <w:name w:val="9DCC3D2050B44747975D5D3EFAB96BDA"/>
        <w:category>
          <w:name w:val="General"/>
          <w:gallery w:val="placeholder"/>
        </w:category>
        <w:types>
          <w:type w:val="bbPlcHdr"/>
        </w:types>
        <w:behaviors>
          <w:behavior w:val="content"/>
        </w:behaviors>
        <w:guid w:val="{3EC1F6B2-7025-4002-9971-63F481BEDA6F}"/>
      </w:docPartPr>
      <w:docPartBody>
        <w:p w:rsidR="00765B75" w:rsidRDefault="00765B75" w:rsidP="00765B75">
          <w:pPr>
            <w:pStyle w:val="9DCC3D2050B44747975D5D3EFAB96BDA"/>
          </w:pPr>
          <w:r w:rsidRPr="00767536">
            <w:rPr>
              <w:rStyle w:val="PlaceholderText"/>
            </w:rPr>
            <w:t>Click or tap here to enter text.</w:t>
          </w:r>
        </w:p>
      </w:docPartBody>
    </w:docPart>
    <w:docPart>
      <w:docPartPr>
        <w:name w:val="4EA612FA9BDB4E328F1D097B93AEA161"/>
        <w:category>
          <w:name w:val="General"/>
          <w:gallery w:val="placeholder"/>
        </w:category>
        <w:types>
          <w:type w:val="bbPlcHdr"/>
        </w:types>
        <w:behaviors>
          <w:behavior w:val="content"/>
        </w:behaviors>
        <w:guid w:val="{81395F9E-95C6-44BE-9C1E-D276EB56BE35}"/>
      </w:docPartPr>
      <w:docPartBody>
        <w:p w:rsidR="00765B75" w:rsidRDefault="00765B75" w:rsidP="00765B75">
          <w:pPr>
            <w:pStyle w:val="4EA612FA9BDB4E328F1D097B93AEA161"/>
          </w:pPr>
          <w:r w:rsidRPr="00767536">
            <w:rPr>
              <w:rStyle w:val="PlaceholderText"/>
            </w:rPr>
            <w:t>Click or tap here to enter text.</w:t>
          </w:r>
        </w:p>
      </w:docPartBody>
    </w:docPart>
    <w:docPart>
      <w:docPartPr>
        <w:name w:val="720063492E5E442593134D61D347B37D"/>
        <w:category>
          <w:name w:val="General"/>
          <w:gallery w:val="placeholder"/>
        </w:category>
        <w:types>
          <w:type w:val="bbPlcHdr"/>
        </w:types>
        <w:behaviors>
          <w:behavior w:val="content"/>
        </w:behaviors>
        <w:guid w:val="{77F1BE97-56FC-465A-910A-B6B111B43B46}"/>
      </w:docPartPr>
      <w:docPartBody>
        <w:p w:rsidR="00765B75" w:rsidRDefault="00765B75" w:rsidP="00765B75">
          <w:pPr>
            <w:pStyle w:val="720063492E5E442593134D61D347B37D"/>
          </w:pPr>
          <w:r w:rsidRPr="00767536">
            <w:rPr>
              <w:rStyle w:val="PlaceholderText"/>
            </w:rPr>
            <w:t>Click or tap here to enter text.</w:t>
          </w:r>
        </w:p>
      </w:docPartBody>
    </w:docPart>
    <w:docPart>
      <w:docPartPr>
        <w:name w:val="814BBDC2042148D8AA43BF2A3471535A"/>
        <w:category>
          <w:name w:val="General"/>
          <w:gallery w:val="placeholder"/>
        </w:category>
        <w:types>
          <w:type w:val="bbPlcHdr"/>
        </w:types>
        <w:behaviors>
          <w:behavior w:val="content"/>
        </w:behaviors>
        <w:guid w:val="{47D80D40-A4A9-4DD9-B176-3A19696CF088}"/>
      </w:docPartPr>
      <w:docPartBody>
        <w:p w:rsidR="00765B75" w:rsidRDefault="00765B75" w:rsidP="00765B75">
          <w:pPr>
            <w:pStyle w:val="814BBDC2042148D8AA43BF2A3471535A"/>
          </w:pPr>
          <w:r w:rsidRPr="00767536">
            <w:rPr>
              <w:rStyle w:val="PlaceholderText"/>
            </w:rPr>
            <w:t>Click or tap here to enter text.</w:t>
          </w:r>
        </w:p>
      </w:docPartBody>
    </w:docPart>
    <w:docPart>
      <w:docPartPr>
        <w:name w:val="5464A1304D4441E9B683BA4134B45B7A"/>
        <w:category>
          <w:name w:val="General"/>
          <w:gallery w:val="placeholder"/>
        </w:category>
        <w:types>
          <w:type w:val="bbPlcHdr"/>
        </w:types>
        <w:behaviors>
          <w:behavior w:val="content"/>
        </w:behaviors>
        <w:guid w:val="{A0CD48DC-9048-4A44-A52C-6986A54C2859}"/>
      </w:docPartPr>
      <w:docPartBody>
        <w:p w:rsidR="00765B75" w:rsidRDefault="00765B75" w:rsidP="00765B75">
          <w:pPr>
            <w:pStyle w:val="5464A1304D4441E9B683BA4134B45B7A"/>
          </w:pPr>
          <w:r w:rsidRPr="00767536">
            <w:rPr>
              <w:rStyle w:val="PlaceholderText"/>
            </w:rPr>
            <w:t>Click or tap here to enter text.</w:t>
          </w:r>
        </w:p>
      </w:docPartBody>
    </w:docPart>
    <w:docPart>
      <w:docPartPr>
        <w:name w:val="C47A628DFF0140EE9579AE05CC767CB5"/>
        <w:category>
          <w:name w:val="General"/>
          <w:gallery w:val="placeholder"/>
        </w:category>
        <w:types>
          <w:type w:val="bbPlcHdr"/>
        </w:types>
        <w:behaviors>
          <w:behavior w:val="content"/>
        </w:behaviors>
        <w:guid w:val="{0DA211BC-0449-4819-B8B2-B5A15981C6DC}"/>
      </w:docPartPr>
      <w:docPartBody>
        <w:p w:rsidR="00765B75" w:rsidRDefault="00765B75" w:rsidP="00765B75">
          <w:pPr>
            <w:pStyle w:val="C47A628DFF0140EE9579AE05CC767CB5"/>
          </w:pPr>
          <w:r w:rsidRPr="00767536">
            <w:rPr>
              <w:rStyle w:val="PlaceholderText"/>
            </w:rPr>
            <w:t>Click or tap here to enter text.</w:t>
          </w:r>
        </w:p>
      </w:docPartBody>
    </w:docPart>
    <w:docPart>
      <w:docPartPr>
        <w:name w:val="8ED1CA2C4F8C4DC490A3E734E57EED31"/>
        <w:category>
          <w:name w:val="General"/>
          <w:gallery w:val="placeholder"/>
        </w:category>
        <w:types>
          <w:type w:val="bbPlcHdr"/>
        </w:types>
        <w:behaviors>
          <w:behavior w:val="content"/>
        </w:behaviors>
        <w:guid w:val="{40AEB460-A3DC-430D-B195-AAA92EA1ED88}"/>
      </w:docPartPr>
      <w:docPartBody>
        <w:p w:rsidR="00765B75" w:rsidRDefault="00765B75" w:rsidP="00765B75">
          <w:pPr>
            <w:pStyle w:val="8ED1CA2C4F8C4DC490A3E734E57EED31"/>
          </w:pPr>
          <w:r w:rsidRPr="00767536">
            <w:rPr>
              <w:rStyle w:val="PlaceholderText"/>
            </w:rPr>
            <w:t>Click or tap here to enter text.</w:t>
          </w:r>
        </w:p>
      </w:docPartBody>
    </w:docPart>
    <w:docPart>
      <w:docPartPr>
        <w:name w:val="EF8A1925F89D48AA99ED049F141E33AA"/>
        <w:category>
          <w:name w:val="General"/>
          <w:gallery w:val="placeholder"/>
        </w:category>
        <w:types>
          <w:type w:val="bbPlcHdr"/>
        </w:types>
        <w:behaviors>
          <w:behavior w:val="content"/>
        </w:behaviors>
        <w:guid w:val="{597AFB5D-5518-439F-82B9-243791104FD2}"/>
      </w:docPartPr>
      <w:docPartBody>
        <w:p w:rsidR="00765B75" w:rsidRDefault="00765B75" w:rsidP="00765B75">
          <w:pPr>
            <w:pStyle w:val="EF8A1925F89D48AA99ED049F141E33AA"/>
          </w:pPr>
          <w:r w:rsidRPr="00767536">
            <w:rPr>
              <w:rStyle w:val="PlaceholderText"/>
            </w:rPr>
            <w:t>Click or tap here to enter text.</w:t>
          </w:r>
        </w:p>
      </w:docPartBody>
    </w:docPart>
    <w:docPart>
      <w:docPartPr>
        <w:name w:val="7C5169C75B17477AACBC3C0AF592F195"/>
        <w:category>
          <w:name w:val="General"/>
          <w:gallery w:val="placeholder"/>
        </w:category>
        <w:types>
          <w:type w:val="bbPlcHdr"/>
        </w:types>
        <w:behaviors>
          <w:behavior w:val="content"/>
        </w:behaviors>
        <w:guid w:val="{19CB7E7F-4071-4938-BAFF-21E1F8194B47}"/>
      </w:docPartPr>
      <w:docPartBody>
        <w:p w:rsidR="00765B75" w:rsidRDefault="00765B75" w:rsidP="00765B75">
          <w:pPr>
            <w:pStyle w:val="7C5169C75B17477AACBC3C0AF592F195"/>
          </w:pPr>
          <w:r w:rsidRPr="00767536">
            <w:rPr>
              <w:rStyle w:val="PlaceholderText"/>
            </w:rPr>
            <w:t>Click or tap here to enter text.</w:t>
          </w:r>
        </w:p>
      </w:docPartBody>
    </w:docPart>
    <w:docPart>
      <w:docPartPr>
        <w:name w:val="6966223023A640A79FE5E583B06E56A4"/>
        <w:category>
          <w:name w:val="General"/>
          <w:gallery w:val="placeholder"/>
        </w:category>
        <w:types>
          <w:type w:val="bbPlcHdr"/>
        </w:types>
        <w:behaviors>
          <w:behavior w:val="content"/>
        </w:behaviors>
        <w:guid w:val="{C7C9B271-4EEE-4DFB-88E8-C4BC1E1FFE19}"/>
      </w:docPartPr>
      <w:docPartBody>
        <w:p w:rsidR="00765B75" w:rsidRDefault="00765B75" w:rsidP="00765B75">
          <w:pPr>
            <w:pStyle w:val="6966223023A640A79FE5E583B06E56A4"/>
          </w:pPr>
          <w:r w:rsidRPr="00767536">
            <w:rPr>
              <w:rStyle w:val="PlaceholderText"/>
            </w:rPr>
            <w:t>Click or tap here to enter text.</w:t>
          </w:r>
        </w:p>
      </w:docPartBody>
    </w:docPart>
    <w:docPart>
      <w:docPartPr>
        <w:name w:val="700899BE43CB443F856B281DB9896DAA"/>
        <w:category>
          <w:name w:val="General"/>
          <w:gallery w:val="placeholder"/>
        </w:category>
        <w:types>
          <w:type w:val="bbPlcHdr"/>
        </w:types>
        <w:behaviors>
          <w:behavior w:val="content"/>
        </w:behaviors>
        <w:guid w:val="{E3216D9F-7F94-4B2A-8E29-5F201D8990FD}"/>
      </w:docPartPr>
      <w:docPartBody>
        <w:p w:rsidR="00765B75" w:rsidRDefault="00765B75" w:rsidP="00765B75">
          <w:pPr>
            <w:pStyle w:val="700899BE43CB443F856B281DB9896DAA"/>
          </w:pPr>
          <w:r w:rsidRPr="00767536">
            <w:rPr>
              <w:rStyle w:val="PlaceholderText"/>
            </w:rPr>
            <w:t>Click or tap here to enter text.</w:t>
          </w:r>
        </w:p>
      </w:docPartBody>
    </w:docPart>
    <w:docPart>
      <w:docPartPr>
        <w:name w:val="DEAF581B4460475EA8E43F2B93866ED4"/>
        <w:category>
          <w:name w:val="General"/>
          <w:gallery w:val="placeholder"/>
        </w:category>
        <w:types>
          <w:type w:val="bbPlcHdr"/>
        </w:types>
        <w:behaviors>
          <w:behavior w:val="content"/>
        </w:behaviors>
        <w:guid w:val="{C1B8EB4C-1429-4513-8360-8993783D8069}"/>
      </w:docPartPr>
      <w:docPartBody>
        <w:p w:rsidR="00765B75" w:rsidRDefault="00765B75" w:rsidP="00765B75">
          <w:pPr>
            <w:pStyle w:val="DEAF581B4460475EA8E43F2B93866ED4"/>
          </w:pPr>
          <w:r w:rsidRPr="00767536">
            <w:rPr>
              <w:rStyle w:val="PlaceholderText"/>
            </w:rPr>
            <w:t>Click or tap here to enter text.</w:t>
          </w:r>
        </w:p>
      </w:docPartBody>
    </w:docPart>
    <w:docPart>
      <w:docPartPr>
        <w:name w:val="13D6C54EDB1B4D9EAB2D3DBC73DE87EE"/>
        <w:category>
          <w:name w:val="General"/>
          <w:gallery w:val="placeholder"/>
        </w:category>
        <w:types>
          <w:type w:val="bbPlcHdr"/>
        </w:types>
        <w:behaviors>
          <w:behavior w:val="content"/>
        </w:behaviors>
        <w:guid w:val="{7E2D5ADB-775D-4840-A405-914129911B02}"/>
      </w:docPartPr>
      <w:docPartBody>
        <w:p w:rsidR="00A937F5" w:rsidRDefault="00BC78E4" w:rsidP="00BC78E4">
          <w:pPr>
            <w:pStyle w:val="13D6C54EDB1B4D9EAB2D3DBC73DE87EE"/>
          </w:pPr>
          <w:r w:rsidRPr="00767536">
            <w:rPr>
              <w:rStyle w:val="PlaceholderText"/>
            </w:rPr>
            <w:t>Click or tap here to enter text.</w:t>
          </w:r>
        </w:p>
      </w:docPartBody>
    </w:docPart>
    <w:docPart>
      <w:docPartPr>
        <w:name w:val="803246C6485E410CB208E53ED20F4C7B"/>
        <w:category>
          <w:name w:val="General"/>
          <w:gallery w:val="placeholder"/>
        </w:category>
        <w:types>
          <w:type w:val="bbPlcHdr"/>
        </w:types>
        <w:behaviors>
          <w:behavior w:val="content"/>
        </w:behaviors>
        <w:guid w:val="{B83C2E44-BC64-436B-8BCC-3B7B86F8A2DD}"/>
      </w:docPartPr>
      <w:docPartBody>
        <w:p w:rsidR="002450C6" w:rsidRDefault="0007283A" w:rsidP="0007283A">
          <w:pPr>
            <w:pStyle w:val="803246C6485E410CB208E53ED20F4C7B"/>
          </w:pPr>
          <w:r w:rsidRPr="00767536">
            <w:rPr>
              <w:rStyle w:val="PlaceholderText"/>
            </w:rPr>
            <w:t>Click or tap here to enter text.</w:t>
          </w:r>
        </w:p>
      </w:docPartBody>
    </w:docPart>
    <w:docPart>
      <w:docPartPr>
        <w:name w:val="7C8FE96DC98745CB99E0F855A69A1EF4"/>
        <w:category>
          <w:name w:val="General"/>
          <w:gallery w:val="placeholder"/>
        </w:category>
        <w:types>
          <w:type w:val="bbPlcHdr"/>
        </w:types>
        <w:behaviors>
          <w:behavior w:val="content"/>
        </w:behaviors>
        <w:guid w:val="{7B724447-6498-4164-8AEC-E18C575A8BFA}"/>
      </w:docPartPr>
      <w:docPartBody>
        <w:p w:rsidR="002450C6" w:rsidRDefault="0007283A" w:rsidP="0007283A">
          <w:pPr>
            <w:pStyle w:val="7C8FE96DC98745CB99E0F855A69A1EF4"/>
          </w:pPr>
          <w:r w:rsidRPr="00767536">
            <w:rPr>
              <w:rStyle w:val="PlaceholderText"/>
            </w:rPr>
            <w:t>Click or tap here to enter text.</w:t>
          </w:r>
        </w:p>
      </w:docPartBody>
    </w:docPart>
    <w:docPart>
      <w:docPartPr>
        <w:name w:val="C97154765C0C450C85AFD4DD3AD4A815"/>
        <w:category>
          <w:name w:val="General"/>
          <w:gallery w:val="placeholder"/>
        </w:category>
        <w:types>
          <w:type w:val="bbPlcHdr"/>
        </w:types>
        <w:behaviors>
          <w:behavior w:val="content"/>
        </w:behaviors>
        <w:guid w:val="{B2CE4963-F376-4609-AE8E-232BF7BEAB78}"/>
      </w:docPartPr>
      <w:docPartBody>
        <w:p w:rsidR="002450C6" w:rsidRDefault="0007283A" w:rsidP="0007283A">
          <w:pPr>
            <w:pStyle w:val="C97154765C0C450C85AFD4DD3AD4A815"/>
          </w:pPr>
          <w:r w:rsidRPr="00767536">
            <w:rPr>
              <w:rStyle w:val="PlaceholderText"/>
            </w:rPr>
            <w:t>Click or tap here to enter text.</w:t>
          </w:r>
        </w:p>
      </w:docPartBody>
    </w:docPart>
    <w:docPart>
      <w:docPartPr>
        <w:name w:val="76B0FCE4716C43ABBA156636F470132E"/>
        <w:category>
          <w:name w:val="General"/>
          <w:gallery w:val="placeholder"/>
        </w:category>
        <w:types>
          <w:type w:val="bbPlcHdr"/>
        </w:types>
        <w:behaviors>
          <w:behavior w:val="content"/>
        </w:behaviors>
        <w:guid w:val="{245885D0-5B18-4C60-BD42-7A72C45BCA61}"/>
      </w:docPartPr>
      <w:docPartBody>
        <w:p w:rsidR="00360452" w:rsidRDefault="003D4DAC" w:rsidP="003D4DAC">
          <w:pPr>
            <w:pStyle w:val="76B0FCE4716C43ABBA156636F470132E"/>
          </w:pPr>
          <w:r w:rsidRPr="00767536">
            <w:rPr>
              <w:rStyle w:val="PlaceholderText"/>
            </w:rPr>
            <w:t>Click or tap here to enter text.</w:t>
          </w:r>
        </w:p>
      </w:docPartBody>
    </w:docPart>
    <w:docPart>
      <w:docPartPr>
        <w:name w:val="84A4DC18302D48E4940C527A730D3DF2"/>
        <w:category>
          <w:name w:val="General"/>
          <w:gallery w:val="placeholder"/>
        </w:category>
        <w:types>
          <w:type w:val="bbPlcHdr"/>
        </w:types>
        <w:behaviors>
          <w:behavior w:val="content"/>
        </w:behaviors>
        <w:guid w:val="{6FD467E0-5502-4147-AD55-69B0BCFF1885}"/>
      </w:docPartPr>
      <w:docPartBody>
        <w:p w:rsidR="00360452" w:rsidRDefault="003D4DAC" w:rsidP="003D4DAC">
          <w:pPr>
            <w:pStyle w:val="84A4DC18302D48E4940C527A730D3DF2"/>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24B76"/>
    <w:rsid w:val="00040603"/>
    <w:rsid w:val="0007283A"/>
    <w:rsid w:val="000D7690"/>
    <w:rsid w:val="000E70E9"/>
    <w:rsid w:val="001B695C"/>
    <w:rsid w:val="001C253F"/>
    <w:rsid w:val="001C2E39"/>
    <w:rsid w:val="002178D9"/>
    <w:rsid w:val="002450C6"/>
    <w:rsid w:val="00287CCA"/>
    <w:rsid w:val="002A1778"/>
    <w:rsid w:val="00360452"/>
    <w:rsid w:val="003D4DAC"/>
    <w:rsid w:val="004766F2"/>
    <w:rsid w:val="004B274F"/>
    <w:rsid w:val="004C6844"/>
    <w:rsid w:val="005364D3"/>
    <w:rsid w:val="00547FF2"/>
    <w:rsid w:val="005701CA"/>
    <w:rsid w:val="005936D5"/>
    <w:rsid w:val="005B37F4"/>
    <w:rsid w:val="00601486"/>
    <w:rsid w:val="00641C48"/>
    <w:rsid w:val="006E133C"/>
    <w:rsid w:val="00763B9E"/>
    <w:rsid w:val="00765B75"/>
    <w:rsid w:val="00784D23"/>
    <w:rsid w:val="00790A8C"/>
    <w:rsid w:val="007A4DBE"/>
    <w:rsid w:val="007B6567"/>
    <w:rsid w:val="007E6028"/>
    <w:rsid w:val="008620CF"/>
    <w:rsid w:val="00A077A8"/>
    <w:rsid w:val="00A937F5"/>
    <w:rsid w:val="00AB0C15"/>
    <w:rsid w:val="00BC78E4"/>
    <w:rsid w:val="00C31F56"/>
    <w:rsid w:val="00C969FD"/>
    <w:rsid w:val="00CA3F48"/>
    <w:rsid w:val="00D26EB5"/>
    <w:rsid w:val="00D7619B"/>
    <w:rsid w:val="00DA2200"/>
    <w:rsid w:val="00DA2F0A"/>
    <w:rsid w:val="00E13A35"/>
    <w:rsid w:val="00E666EF"/>
    <w:rsid w:val="00E871E6"/>
    <w:rsid w:val="00F53A2B"/>
    <w:rsid w:val="00F74706"/>
    <w:rsid w:val="00FC582D"/>
    <w:rsid w:val="00FF0DE9"/>
    <w:rsid w:val="00FF3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3D4DAC"/>
    <w:rPr>
      <w:color w:val="666666"/>
    </w:rPr>
  </w:style>
  <w:style w:type="paragraph" w:customStyle="1" w:styleId="CCA981CCFAC34A7681DCA51AB0633E5A">
    <w:name w:val="CCA981CCFAC34A7681DCA51AB0633E5A"/>
    <w:rsid w:val="00FF0DE9"/>
  </w:style>
  <w:style w:type="paragraph" w:customStyle="1" w:styleId="7B3131EC055C45E38D479387ECC0C67C">
    <w:name w:val="7B3131EC055C45E38D479387ECC0C67C"/>
    <w:rsid w:val="00BC78E4"/>
    <w:rPr>
      <w:lang w:eastAsia="zh-TW"/>
    </w:rPr>
  </w:style>
  <w:style w:type="paragraph" w:customStyle="1" w:styleId="49BBBDFA205F4C3D9C6284D7399752CC">
    <w:name w:val="49BBBDFA205F4C3D9C6284D7399752CC"/>
    <w:rsid w:val="00BC78E4"/>
    <w:rPr>
      <w:lang w:eastAsia="zh-TW"/>
    </w:rPr>
  </w:style>
  <w:style w:type="paragraph" w:customStyle="1" w:styleId="F597B582FAA34478AB97FB0CB1DD9CFE">
    <w:name w:val="F597B582FAA34478AB97FB0CB1DD9CFE"/>
    <w:rsid w:val="00BC78E4"/>
    <w:rPr>
      <w:lang w:eastAsia="zh-TW"/>
    </w:rPr>
  </w:style>
  <w:style w:type="paragraph" w:customStyle="1" w:styleId="3B0260CDFA4A4B82A2785A5809C31C90">
    <w:name w:val="3B0260CDFA4A4B82A2785A5809C31C90"/>
    <w:rsid w:val="00BC78E4"/>
    <w:rPr>
      <w:lang w:eastAsia="zh-TW"/>
    </w:rPr>
  </w:style>
  <w:style w:type="paragraph" w:customStyle="1" w:styleId="13D6C54EDB1B4D9EAB2D3DBC73DE87EE">
    <w:name w:val="13D6C54EDB1B4D9EAB2D3DBC73DE87EE"/>
    <w:rsid w:val="00BC78E4"/>
    <w:rPr>
      <w:lang w:eastAsia="zh-TW"/>
    </w:rPr>
  </w:style>
  <w:style w:type="paragraph" w:customStyle="1" w:styleId="00DFC510C6244DBC859F137C7686795A">
    <w:name w:val="00DFC510C6244DBC859F137C7686795A"/>
    <w:rsid w:val="00BC78E4"/>
    <w:rPr>
      <w:lang w:eastAsia="zh-TW"/>
    </w:rPr>
  </w:style>
  <w:style w:type="paragraph" w:customStyle="1" w:styleId="8266AB48A6C84648A173EAFA311998A7">
    <w:name w:val="8266AB48A6C84648A173EAFA311998A7"/>
    <w:rsid w:val="00765B75"/>
    <w:rPr>
      <w:lang w:eastAsia="zh-TW"/>
    </w:rPr>
  </w:style>
  <w:style w:type="paragraph" w:customStyle="1" w:styleId="4F244D0C38454B3189423480B5F87CE0">
    <w:name w:val="4F244D0C38454B3189423480B5F87CE0"/>
    <w:rsid w:val="00765B75"/>
    <w:rPr>
      <w:lang w:eastAsia="zh-TW"/>
    </w:rPr>
  </w:style>
  <w:style w:type="paragraph" w:customStyle="1" w:styleId="84E37DA5E59A4F9DAB124430ED59B43C">
    <w:name w:val="84E37DA5E59A4F9DAB124430ED59B43C"/>
    <w:rsid w:val="00765B75"/>
    <w:rPr>
      <w:lang w:eastAsia="zh-TW"/>
    </w:rPr>
  </w:style>
  <w:style w:type="paragraph" w:customStyle="1" w:styleId="E74CAC6D0DE24F778CDEA1C2AFB7E734">
    <w:name w:val="E74CAC6D0DE24F778CDEA1C2AFB7E734"/>
    <w:rsid w:val="00765B75"/>
    <w:rPr>
      <w:lang w:eastAsia="zh-TW"/>
    </w:rPr>
  </w:style>
  <w:style w:type="paragraph" w:customStyle="1" w:styleId="C92B53F9B3D84DE191789D62EEA9CE72">
    <w:name w:val="C92B53F9B3D84DE191789D62EEA9CE72"/>
    <w:rsid w:val="00765B75"/>
    <w:rPr>
      <w:lang w:eastAsia="zh-TW"/>
    </w:rPr>
  </w:style>
  <w:style w:type="paragraph" w:customStyle="1" w:styleId="7241B6E85A3347A0B9B552C558F2F635">
    <w:name w:val="7241B6E85A3347A0B9B552C558F2F635"/>
    <w:rsid w:val="00765B75"/>
    <w:rPr>
      <w:lang w:eastAsia="zh-TW"/>
    </w:rPr>
  </w:style>
  <w:style w:type="paragraph" w:customStyle="1" w:styleId="803D8121E3214EDFA3CCE2E5F7289790">
    <w:name w:val="803D8121E3214EDFA3CCE2E5F7289790"/>
    <w:rsid w:val="00765B75"/>
    <w:rPr>
      <w:lang w:eastAsia="zh-TW"/>
    </w:rPr>
  </w:style>
  <w:style w:type="paragraph" w:customStyle="1" w:styleId="8F02067715F24C13A6C9DB6C9FF23ABE">
    <w:name w:val="8F02067715F24C13A6C9DB6C9FF23ABE"/>
    <w:rsid w:val="00765B75"/>
    <w:rPr>
      <w:lang w:eastAsia="zh-TW"/>
    </w:rPr>
  </w:style>
  <w:style w:type="paragraph" w:customStyle="1" w:styleId="D4638B40734947D1B864764F36C354E4">
    <w:name w:val="D4638B40734947D1B864764F36C354E4"/>
    <w:rsid w:val="00765B75"/>
    <w:rPr>
      <w:lang w:eastAsia="zh-TW"/>
    </w:rPr>
  </w:style>
  <w:style w:type="paragraph" w:customStyle="1" w:styleId="FD2851BEFDB64B6A84C091F00D934C25">
    <w:name w:val="FD2851BEFDB64B6A84C091F00D934C25"/>
    <w:rsid w:val="00765B75"/>
    <w:rPr>
      <w:lang w:eastAsia="zh-TW"/>
    </w:rPr>
  </w:style>
  <w:style w:type="paragraph" w:customStyle="1" w:styleId="B04070AAB4614C418C38D2CBBBFFB63D">
    <w:name w:val="B04070AAB4614C418C38D2CBBBFFB63D"/>
    <w:rsid w:val="00765B75"/>
    <w:rPr>
      <w:lang w:eastAsia="zh-TW"/>
    </w:rPr>
  </w:style>
  <w:style w:type="paragraph" w:customStyle="1" w:styleId="1E87D827A98B43FAA1F56560822C774B">
    <w:name w:val="1E87D827A98B43FAA1F56560822C774B"/>
    <w:rsid w:val="00765B75"/>
    <w:rPr>
      <w:lang w:eastAsia="zh-TW"/>
    </w:rPr>
  </w:style>
  <w:style w:type="paragraph" w:customStyle="1" w:styleId="96A540E161AD428195877EDFA4E2513A">
    <w:name w:val="96A540E161AD428195877EDFA4E2513A"/>
    <w:rsid w:val="00765B75"/>
    <w:rPr>
      <w:lang w:eastAsia="zh-TW"/>
    </w:rPr>
  </w:style>
  <w:style w:type="paragraph" w:customStyle="1" w:styleId="EA8A34738CF34869B5AB507C3B31169A">
    <w:name w:val="EA8A34738CF34869B5AB507C3B31169A"/>
    <w:rsid w:val="00765B75"/>
    <w:rPr>
      <w:lang w:eastAsia="zh-TW"/>
    </w:rPr>
  </w:style>
  <w:style w:type="paragraph" w:customStyle="1" w:styleId="3497B9FC60F1471499A216D5ABCF21EF">
    <w:name w:val="3497B9FC60F1471499A216D5ABCF21EF"/>
    <w:rsid w:val="00765B75"/>
    <w:rPr>
      <w:lang w:eastAsia="zh-TW"/>
    </w:rPr>
  </w:style>
  <w:style w:type="paragraph" w:customStyle="1" w:styleId="1C26666275F34C58BEE3FB1292A3423E">
    <w:name w:val="1C26666275F34C58BEE3FB1292A3423E"/>
    <w:rsid w:val="00765B75"/>
    <w:rPr>
      <w:lang w:eastAsia="zh-TW"/>
    </w:rPr>
  </w:style>
  <w:style w:type="paragraph" w:customStyle="1" w:styleId="875CF64B91834561A6DB01F859A581B2">
    <w:name w:val="875CF64B91834561A6DB01F859A581B2"/>
    <w:rsid w:val="00765B75"/>
    <w:rPr>
      <w:lang w:eastAsia="zh-TW"/>
    </w:rPr>
  </w:style>
  <w:style w:type="paragraph" w:customStyle="1" w:styleId="DA0188B9C8044FE4BC99CA128902C013">
    <w:name w:val="DA0188B9C8044FE4BC99CA128902C013"/>
    <w:rsid w:val="00765B75"/>
    <w:rPr>
      <w:lang w:eastAsia="zh-TW"/>
    </w:rPr>
  </w:style>
  <w:style w:type="paragraph" w:customStyle="1" w:styleId="91305A710CD34C858177EE721F84750D">
    <w:name w:val="91305A710CD34C858177EE721F84750D"/>
    <w:rsid w:val="00765B75"/>
    <w:rPr>
      <w:lang w:eastAsia="zh-TW"/>
    </w:rPr>
  </w:style>
  <w:style w:type="paragraph" w:customStyle="1" w:styleId="E434E5F087C54B7A8872C8BD62F849CE">
    <w:name w:val="E434E5F087C54B7A8872C8BD62F849CE"/>
    <w:rsid w:val="00765B75"/>
    <w:rPr>
      <w:lang w:eastAsia="zh-TW"/>
    </w:rPr>
  </w:style>
  <w:style w:type="paragraph" w:customStyle="1" w:styleId="65B5F5DEDCB94D9D8C5CAC7435C17445">
    <w:name w:val="65B5F5DEDCB94D9D8C5CAC7435C17445"/>
    <w:rsid w:val="00765B75"/>
    <w:rPr>
      <w:lang w:eastAsia="zh-TW"/>
    </w:rPr>
  </w:style>
  <w:style w:type="paragraph" w:customStyle="1" w:styleId="10D1052C7CB140129A5B49A9E6481D47">
    <w:name w:val="10D1052C7CB140129A5B49A9E6481D47"/>
    <w:rsid w:val="00765B75"/>
    <w:rPr>
      <w:lang w:eastAsia="zh-TW"/>
    </w:rPr>
  </w:style>
  <w:style w:type="paragraph" w:customStyle="1" w:styleId="7E3EA14B4DE74C2DB15C2AF8401D0C4A">
    <w:name w:val="7E3EA14B4DE74C2DB15C2AF8401D0C4A"/>
    <w:rsid w:val="00765B75"/>
    <w:rPr>
      <w:lang w:eastAsia="zh-TW"/>
    </w:rPr>
  </w:style>
  <w:style w:type="paragraph" w:customStyle="1" w:styleId="A50F3AEF7F5440AD8F5F44B630E50A2F">
    <w:name w:val="A50F3AEF7F5440AD8F5F44B630E50A2F"/>
    <w:rsid w:val="00765B75"/>
    <w:rPr>
      <w:lang w:eastAsia="zh-TW"/>
    </w:rPr>
  </w:style>
  <w:style w:type="paragraph" w:customStyle="1" w:styleId="819346729E7A4765B43F81B57374922C">
    <w:name w:val="819346729E7A4765B43F81B57374922C"/>
    <w:rsid w:val="00765B75"/>
    <w:rPr>
      <w:lang w:eastAsia="zh-TW"/>
    </w:rPr>
  </w:style>
  <w:style w:type="paragraph" w:customStyle="1" w:styleId="702EA1C068B7474DBA3E3C19DF3EF8A5">
    <w:name w:val="702EA1C068B7474DBA3E3C19DF3EF8A5"/>
    <w:rsid w:val="00765B75"/>
    <w:rPr>
      <w:lang w:eastAsia="zh-TW"/>
    </w:rPr>
  </w:style>
  <w:style w:type="paragraph" w:customStyle="1" w:styleId="81D722A14B5D42A489408CE00FDD0E96">
    <w:name w:val="81D722A14B5D42A489408CE00FDD0E96"/>
    <w:rsid w:val="00765B75"/>
    <w:rPr>
      <w:lang w:eastAsia="zh-TW"/>
    </w:rPr>
  </w:style>
  <w:style w:type="paragraph" w:customStyle="1" w:styleId="F0E85217F893431DA34EC6441E9D1B79">
    <w:name w:val="F0E85217F893431DA34EC6441E9D1B79"/>
    <w:rsid w:val="00765B75"/>
    <w:rPr>
      <w:lang w:eastAsia="zh-TW"/>
    </w:rPr>
  </w:style>
  <w:style w:type="paragraph" w:customStyle="1" w:styleId="8A2BEF312E8C418A829CF9422B3D55AC">
    <w:name w:val="8A2BEF312E8C418A829CF9422B3D55AC"/>
    <w:rsid w:val="00765B75"/>
    <w:rPr>
      <w:lang w:eastAsia="zh-TW"/>
    </w:rPr>
  </w:style>
  <w:style w:type="paragraph" w:customStyle="1" w:styleId="65D08BDB371B4F669B15D40A7B901E5D">
    <w:name w:val="65D08BDB371B4F669B15D40A7B901E5D"/>
    <w:rsid w:val="00765B75"/>
    <w:rPr>
      <w:lang w:eastAsia="zh-TW"/>
    </w:rPr>
  </w:style>
  <w:style w:type="paragraph" w:customStyle="1" w:styleId="49E3AAFAEA1846B99E5A2B139C5120C7">
    <w:name w:val="49E3AAFAEA1846B99E5A2B139C5120C7"/>
    <w:rsid w:val="00765B75"/>
    <w:rPr>
      <w:lang w:eastAsia="zh-TW"/>
    </w:rPr>
  </w:style>
  <w:style w:type="paragraph" w:customStyle="1" w:styleId="116048386E424A8A940C04A0FDC15ED8">
    <w:name w:val="116048386E424A8A940C04A0FDC15ED8"/>
    <w:rsid w:val="00765B75"/>
    <w:rPr>
      <w:lang w:eastAsia="zh-TW"/>
    </w:rPr>
  </w:style>
  <w:style w:type="paragraph" w:customStyle="1" w:styleId="9604978DABAE491FBD39419C3B14BB66">
    <w:name w:val="9604978DABAE491FBD39419C3B14BB66"/>
    <w:rsid w:val="00765B75"/>
    <w:rPr>
      <w:lang w:eastAsia="zh-TW"/>
    </w:rPr>
  </w:style>
  <w:style w:type="paragraph" w:customStyle="1" w:styleId="9DCC3D2050B44747975D5D3EFAB96BDA">
    <w:name w:val="9DCC3D2050B44747975D5D3EFAB96BDA"/>
    <w:rsid w:val="00765B75"/>
    <w:rPr>
      <w:lang w:eastAsia="zh-TW"/>
    </w:rPr>
  </w:style>
  <w:style w:type="paragraph" w:customStyle="1" w:styleId="4EA612FA9BDB4E328F1D097B93AEA161">
    <w:name w:val="4EA612FA9BDB4E328F1D097B93AEA161"/>
    <w:rsid w:val="00765B75"/>
    <w:rPr>
      <w:lang w:eastAsia="zh-TW"/>
    </w:rPr>
  </w:style>
  <w:style w:type="paragraph" w:customStyle="1" w:styleId="720063492E5E442593134D61D347B37D">
    <w:name w:val="720063492E5E442593134D61D347B37D"/>
    <w:rsid w:val="00765B75"/>
    <w:rPr>
      <w:lang w:eastAsia="zh-TW"/>
    </w:rPr>
  </w:style>
  <w:style w:type="paragraph" w:customStyle="1" w:styleId="814BBDC2042148D8AA43BF2A3471535A">
    <w:name w:val="814BBDC2042148D8AA43BF2A3471535A"/>
    <w:rsid w:val="00765B75"/>
    <w:rPr>
      <w:lang w:eastAsia="zh-TW"/>
    </w:rPr>
  </w:style>
  <w:style w:type="paragraph" w:customStyle="1" w:styleId="5464A1304D4441E9B683BA4134B45B7A">
    <w:name w:val="5464A1304D4441E9B683BA4134B45B7A"/>
    <w:rsid w:val="00765B75"/>
    <w:rPr>
      <w:lang w:eastAsia="zh-TW"/>
    </w:rPr>
  </w:style>
  <w:style w:type="paragraph" w:customStyle="1" w:styleId="C47A628DFF0140EE9579AE05CC767CB5">
    <w:name w:val="C47A628DFF0140EE9579AE05CC767CB5"/>
    <w:rsid w:val="00765B75"/>
    <w:rPr>
      <w:lang w:eastAsia="zh-TW"/>
    </w:rPr>
  </w:style>
  <w:style w:type="paragraph" w:customStyle="1" w:styleId="8ED1CA2C4F8C4DC490A3E734E57EED31">
    <w:name w:val="8ED1CA2C4F8C4DC490A3E734E57EED31"/>
    <w:rsid w:val="00765B75"/>
    <w:rPr>
      <w:lang w:eastAsia="zh-TW"/>
    </w:rPr>
  </w:style>
  <w:style w:type="paragraph" w:customStyle="1" w:styleId="EF8A1925F89D48AA99ED049F141E33AA">
    <w:name w:val="EF8A1925F89D48AA99ED049F141E33AA"/>
    <w:rsid w:val="00765B75"/>
    <w:rPr>
      <w:lang w:eastAsia="zh-TW"/>
    </w:rPr>
  </w:style>
  <w:style w:type="paragraph" w:customStyle="1" w:styleId="7C5169C75B17477AACBC3C0AF592F195">
    <w:name w:val="7C5169C75B17477AACBC3C0AF592F195"/>
    <w:rsid w:val="00765B75"/>
    <w:rPr>
      <w:lang w:eastAsia="zh-TW"/>
    </w:rPr>
  </w:style>
  <w:style w:type="paragraph" w:customStyle="1" w:styleId="6966223023A640A79FE5E583B06E56A4">
    <w:name w:val="6966223023A640A79FE5E583B06E56A4"/>
    <w:rsid w:val="00765B75"/>
    <w:rPr>
      <w:lang w:eastAsia="zh-TW"/>
    </w:rPr>
  </w:style>
  <w:style w:type="paragraph" w:customStyle="1" w:styleId="700899BE43CB443F856B281DB9896DAA">
    <w:name w:val="700899BE43CB443F856B281DB9896DAA"/>
    <w:rsid w:val="00765B75"/>
    <w:rPr>
      <w:lang w:eastAsia="zh-TW"/>
    </w:rPr>
  </w:style>
  <w:style w:type="paragraph" w:customStyle="1" w:styleId="DEAF581B4460475EA8E43F2B93866ED4">
    <w:name w:val="DEAF581B4460475EA8E43F2B93866ED4"/>
    <w:rsid w:val="00765B75"/>
    <w:rPr>
      <w:lang w:eastAsia="zh-TW"/>
    </w:rPr>
  </w:style>
  <w:style w:type="paragraph" w:customStyle="1" w:styleId="7BB64D62298646288BB41C21AF3E3ECF">
    <w:name w:val="7BB64D62298646288BB41C21AF3E3ECF"/>
    <w:rsid w:val="007A4DBE"/>
    <w:rPr>
      <w:lang w:val="en-CA" w:eastAsia="en-CA"/>
    </w:rPr>
  </w:style>
  <w:style w:type="paragraph" w:customStyle="1" w:styleId="668A40E6D66F49F7BB49F33C38951BD5">
    <w:name w:val="668A40E6D66F49F7BB49F33C38951BD5"/>
    <w:rsid w:val="007A4DBE"/>
    <w:rPr>
      <w:lang w:val="en-CA" w:eastAsia="en-CA"/>
    </w:rPr>
  </w:style>
  <w:style w:type="paragraph" w:customStyle="1" w:styleId="27575357B8304AA6A2D474C5C55448B0">
    <w:name w:val="27575357B8304AA6A2D474C5C55448B0"/>
    <w:rsid w:val="007A4DBE"/>
    <w:rPr>
      <w:lang w:val="en-CA" w:eastAsia="en-CA"/>
    </w:rPr>
  </w:style>
  <w:style w:type="paragraph" w:customStyle="1" w:styleId="C48C823B62D6488E984E229E7BEB501A">
    <w:name w:val="C48C823B62D6488E984E229E7BEB501A"/>
    <w:rsid w:val="007A4DBE"/>
    <w:rPr>
      <w:lang w:val="en-CA" w:eastAsia="en-CA"/>
    </w:rPr>
  </w:style>
  <w:style w:type="paragraph" w:customStyle="1" w:styleId="DDCC9F1AEB0541CDB89C0188895B8B9D">
    <w:name w:val="DDCC9F1AEB0541CDB89C0188895B8B9D"/>
    <w:rsid w:val="007A4DBE"/>
    <w:rPr>
      <w:lang w:val="en-CA" w:eastAsia="en-CA"/>
    </w:rPr>
  </w:style>
  <w:style w:type="paragraph" w:customStyle="1" w:styleId="CA48C740F223400F82B0B9CB88E7B54E">
    <w:name w:val="CA48C740F223400F82B0B9CB88E7B54E"/>
    <w:rsid w:val="007A4DBE"/>
    <w:rPr>
      <w:lang w:val="en-CA" w:eastAsia="en-CA"/>
    </w:rPr>
  </w:style>
  <w:style w:type="paragraph" w:customStyle="1" w:styleId="C91655B3322447629EECB2DB561A8BD4">
    <w:name w:val="C91655B3322447629EECB2DB561A8BD4"/>
    <w:rsid w:val="007A4DBE"/>
    <w:rPr>
      <w:lang w:val="en-CA" w:eastAsia="en-CA"/>
    </w:rPr>
  </w:style>
  <w:style w:type="paragraph" w:customStyle="1" w:styleId="94126DA548AE42C89759D664077194CA">
    <w:name w:val="94126DA548AE42C89759D664077194CA"/>
    <w:rsid w:val="007A4DBE"/>
    <w:rPr>
      <w:lang w:val="en-CA" w:eastAsia="en-CA"/>
    </w:rPr>
  </w:style>
  <w:style w:type="paragraph" w:customStyle="1" w:styleId="8510B33DC1BE4D85815CB328DDDE1ED4">
    <w:name w:val="8510B33DC1BE4D85815CB328DDDE1ED4"/>
    <w:rsid w:val="007A4DBE"/>
    <w:rPr>
      <w:lang w:val="en-CA" w:eastAsia="en-CA"/>
    </w:rPr>
  </w:style>
  <w:style w:type="paragraph" w:customStyle="1" w:styleId="942023E4A54F4D0691BB9BCE0ED70F3B">
    <w:name w:val="942023E4A54F4D0691BB9BCE0ED70F3B"/>
    <w:rsid w:val="007A4DBE"/>
    <w:rPr>
      <w:lang w:val="en-CA" w:eastAsia="en-CA"/>
    </w:rPr>
  </w:style>
  <w:style w:type="paragraph" w:customStyle="1" w:styleId="B831E49FB7FB47D29985EBA4B0AC0F1E">
    <w:name w:val="B831E49FB7FB47D29985EBA4B0AC0F1E"/>
    <w:rsid w:val="007A4DBE"/>
    <w:rPr>
      <w:lang w:val="en-CA" w:eastAsia="en-CA"/>
    </w:rPr>
  </w:style>
  <w:style w:type="paragraph" w:customStyle="1" w:styleId="2E83A59EF54347E7B313E09B232ACF37">
    <w:name w:val="2E83A59EF54347E7B313E09B232ACF37"/>
    <w:rsid w:val="007A4DBE"/>
    <w:rPr>
      <w:lang w:val="en-CA" w:eastAsia="en-CA"/>
    </w:rPr>
  </w:style>
  <w:style w:type="paragraph" w:customStyle="1" w:styleId="803246C6485E410CB208E53ED20F4C7B">
    <w:name w:val="803246C6485E410CB208E53ED20F4C7B"/>
    <w:rsid w:val="0007283A"/>
    <w:rPr>
      <w:lang w:eastAsia="zh-TW"/>
    </w:rPr>
  </w:style>
  <w:style w:type="paragraph" w:customStyle="1" w:styleId="39A160BCA1764EC9BC5AC03A97DC02C3">
    <w:name w:val="39A160BCA1764EC9BC5AC03A97DC02C3"/>
    <w:rsid w:val="0007283A"/>
    <w:rPr>
      <w:lang w:eastAsia="zh-TW"/>
    </w:rPr>
  </w:style>
  <w:style w:type="paragraph" w:customStyle="1" w:styleId="E46B79F4C92E45E4A79FD1159F69F09E">
    <w:name w:val="E46B79F4C92E45E4A79FD1159F69F09E"/>
    <w:rsid w:val="0007283A"/>
    <w:rPr>
      <w:lang w:eastAsia="zh-TW"/>
    </w:rPr>
  </w:style>
  <w:style w:type="paragraph" w:customStyle="1" w:styleId="CE2B3C13086E4E728C8D34EC026E01E3">
    <w:name w:val="CE2B3C13086E4E728C8D34EC026E01E3"/>
    <w:rsid w:val="0007283A"/>
    <w:rPr>
      <w:lang w:eastAsia="zh-TW"/>
    </w:rPr>
  </w:style>
  <w:style w:type="paragraph" w:customStyle="1" w:styleId="348647A4C79246969CE30463FA05D272">
    <w:name w:val="348647A4C79246969CE30463FA05D272"/>
    <w:rsid w:val="0007283A"/>
    <w:rPr>
      <w:lang w:eastAsia="zh-TW"/>
    </w:rPr>
  </w:style>
  <w:style w:type="paragraph" w:customStyle="1" w:styleId="F4D92736E01A44B5A33A1B5BC83A4197">
    <w:name w:val="F4D92736E01A44B5A33A1B5BC83A4197"/>
    <w:rsid w:val="0007283A"/>
    <w:rPr>
      <w:lang w:eastAsia="zh-TW"/>
    </w:rPr>
  </w:style>
  <w:style w:type="paragraph" w:customStyle="1" w:styleId="99C2BE60A1E146E3B9AC60233E2DFEAE">
    <w:name w:val="99C2BE60A1E146E3B9AC60233E2DFEAE"/>
    <w:rsid w:val="0007283A"/>
    <w:rPr>
      <w:lang w:eastAsia="zh-TW"/>
    </w:rPr>
  </w:style>
  <w:style w:type="paragraph" w:customStyle="1" w:styleId="FB840C226B4F48C0B14CD77E0413FCF2">
    <w:name w:val="FB840C226B4F48C0B14CD77E0413FCF2"/>
    <w:rsid w:val="0007283A"/>
    <w:rPr>
      <w:lang w:eastAsia="zh-TW"/>
    </w:rPr>
  </w:style>
  <w:style w:type="paragraph" w:customStyle="1" w:styleId="67A4C84047A748DEB1926C5FFF8F8DF9">
    <w:name w:val="67A4C84047A748DEB1926C5FFF8F8DF9"/>
    <w:rsid w:val="0007283A"/>
    <w:rPr>
      <w:lang w:eastAsia="zh-TW"/>
    </w:rPr>
  </w:style>
  <w:style w:type="paragraph" w:customStyle="1" w:styleId="989CD9746BD249E787D26E4151407C9E">
    <w:name w:val="989CD9746BD249E787D26E4151407C9E"/>
    <w:rsid w:val="0007283A"/>
    <w:rPr>
      <w:lang w:eastAsia="zh-TW"/>
    </w:rPr>
  </w:style>
  <w:style w:type="paragraph" w:customStyle="1" w:styleId="EFC5BC7967AD4ACEAC789EFDB413765D">
    <w:name w:val="EFC5BC7967AD4ACEAC789EFDB413765D"/>
    <w:rsid w:val="0007283A"/>
    <w:rPr>
      <w:lang w:eastAsia="zh-TW"/>
    </w:rPr>
  </w:style>
  <w:style w:type="paragraph" w:customStyle="1" w:styleId="9DB95171AC214D3AA4257648E167EAE8">
    <w:name w:val="9DB95171AC214D3AA4257648E167EAE8"/>
    <w:rsid w:val="0007283A"/>
    <w:rPr>
      <w:lang w:eastAsia="zh-TW"/>
    </w:rPr>
  </w:style>
  <w:style w:type="paragraph" w:customStyle="1" w:styleId="10AC7B5176B1434BB7808F54989E5C7E">
    <w:name w:val="10AC7B5176B1434BB7808F54989E5C7E"/>
    <w:rsid w:val="0007283A"/>
    <w:rPr>
      <w:lang w:eastAsia="zh-TW"/>
    </w:rPr>
  </w:style>
  <w:style w:type="paragraph" w:customStyle="1" w:styleId="EB6DCFEE2533457DB6780ACD04C434C0">
    <w:name w:val="EB6DCFEE2533457DB6780ACD04C434C0"/>
    <w:rsid w:val="0007283A"/>
    <w:rPr>
      <w:lang w:eastAsia="zh-TW"/>
    </w:rPr>
  </w:style>
  <w:style w:type="paragraph" w:customStyle="1" w:styleId="AAA14341C2C6457BBE472089FD6AC924">
    <w:name w:val="AAA14341C2C6457BBE472089FD6AC924"/>
    <w:rsid w:val="0007283A"/>
    <w:rPr>
      <w:lang w:eastAsia="zh-TW"/>
    </w:rPr>
  </w:style>
  <w:style w:type="paragraph" w:customStyle="1" w:styleId="3890D464D6D64D668A7719232ED314AD">
    <w:name w:val="3890D464D6D64D668A7719232ED314AD"/>
    <w:rsid w:val="0007283A"/>
    <w:rPr>
      <w:lang w:eastAsia="zh-TW"/>
    </w:rPr>
  </w:style>
  <w:style w:type="paragraph" w:customStyle="1" w:styleId="38530BB70F214D468E950654CFD93C6C">
    <w:name w:val="38530BB70F214D468E950654CFD93C6C"/>
    <w:rsid w:val="0007283A"/>
    <w:rPr>
      <w:lang w:eastAsia="zh-TW"/>
    </w:rPr>
  </w:style>
  <w:style w:type="paragraph" w:customStyle="1" w:styleId="9026E4AA25D54C0FAE151D309E5FD3FF">
    <w:name w:val="9026E4AA25D54C0FAE151D309E5FD3FF"/>
    <w:rsid w:val="0007283A"/>
    <w:rPr>
      <w:lang w:eastAsia="zh-TW"/>
    </w:rPr>
  </w:style>
  <w:style w:type="paragraph" w:customStyle="1" w:styleId="23A342B2F0BF4091A165885BBC257695">
    <w:name w:val="23A342B2F0BF4091A165885BBC257695"/>
    <w:rsid w:val="0007283A"/>
    <w:rPr>
      <w:lang w:eastAsia="zh-TW"/>
    </w:rPr>
  </w:style>
  <w:style w:type="paragraph" w:customStyle="1" w:styleId="4FB3D5D0D52D46FD90B6F426BE59239F">
    <w:name w:val="4FB3D5D0D52D46FD90B6F426BE59239F"/>
    <w:rsid w:val="0007283A"/>
    <w:rPr>
      <w:lang w:eastAsia="zh-TW"/>
    </w:rPr>
  </w:style>
  <w:style w:type="paragraph" w:customStyle="1" w:styleId="E5E259829DD6456FBC3955E0AA274DC7">
    <w:name w:val="E5E259829DD6456FBC3955E0AA274DC7"/>
    <w:rsid w:val="0007283A"/>
    <w:rPr>
      <w:lang w:eastAsia="zh-TW"/>
    </w:rPr>
  </w:style>
  <w:style w:type="paragraph" w:customStyle="1" w:styleId="F0931FC2A62C4BD4AB2526C9D7A9A3A6">
    <w:name w:val="F0931FC2A62C4BD4AB2526C9D7A9A3A6"/>
    <w:rsid w:val="0007283A"/>
    <w:rPr>
      <w:lang w:eastAsia="zh-TW"/>
    </w:rPr>
  </w:style>
  <w:style w:type="paragraph" w:customStyle="1" w:styleId="7C8FE96DC98745CB99E0F855A69A1EF4">
    <w:name w:val="7C8FE96DC98745CB99E0F855A69A1EF4"/>
    <w:rsid w:val="0007283A"/>
    <w:rPr>
      <w:lang w:eastAsia="zh-TW"/>
    </w:rPr>
  </w:style>
  <w:style w:type="paragraph" w:customStyle="1" w:styleId="0BB8B64FAB6640B187B4385BAB67BE29">
    <w:name w:val="0BB8B64FAB6640B187B4385BAB67BE29"/>
    <w:rsid w:val="0007283A"/>
    <w:rPr>
      <w:lang w:eastAsia="zh-TW"/>
    </w:rPr>
  </w:style>
  <w:style w:type="paragraph" w:customStyle="1" w:styleId="7C80502B5F62452CB113E7D2D5365466">
    <w:name w:val="7C80502B5F62452CB113E7D2D5365466"/>
    <w:rsid w:val="0007283A"/>
    <w:rPr>
      <w:lang w:eastAsia="zh-TW"/>
    </w:rPr>
  </w:style>
  <w:style w:type="paragraph" w:customStyle="1" w:styleId="5584E10EFC65478793A4C24BEA1C2BA8">
    <w:name w:val="5584E10EFC65478793A4C24BEA1C2BA8"/>
    <w:rsid w:val="0007283A"/>
    <w:rPr>
      <w:lang w:eastAsia="zh-TW"/>
    </w:rPr>
  </w:style>
  <w:style w:type="paragraph" w:customStyle="1" w:styleId="8FD1DD538BB4456AA58DD6A6CC42D285">
    <w:name w:val="8FD1DD538BB4456AA58DD6A6CC42D285"/>
    <w:rsid w:val="0007283A"/>
    <w:rPr>
      <w:lang w:eastAsia="zh-TW"/>
    </w:rPr>
  </w:style>
  <w:style w:type="paragraph" w:customStyle="1" w:styleId="025C89FB2BB844F18EA37A61DF91B9FE">
    <w:name w:val="025C89FB2BB844F18EA37A61DF91B9FE"/>
    <w:rsid w:val="0007283A"/>
    <w:rPr>
      <w:lang w:eastAsia="zh-TW"/>
    </w:rPr>
  </w:style>
  <w:style w:type="paragraph" w:customStyle="1" w:styleId="D3D4FBD7B0D24F5E887CA1088354AC82">
    <w:name w:val="D3D4FBD7B0D24F5E887CA1088354AC82"/>
    <w:rsid w:val="0007283A"/>
    <w:rPr>
      <w:lang w:eastAsia="zh-TW"/>
    </w:rPr>
  </w:style>
  <w:style w:type="paragraph" w:customStyle="1" w:styleId="132E7A9F24F04D3182D60E6994E9E86B">
    <w:name w:val="132E7A9F24F04D3182D60E6994E9E86B"/>
    <w:rsid w:val="0007283A"/>
    <w:rPr>
      <w:lang w:eastAsia="zh-TW"/>
    </w:rPr>
  </w:style>
  <w:style w:type="paragraph" w:customStyle="1" w:styleId="82B0B1DBC6D041059C1B0298E6A11728">
    <w:name w:val="82B0B1DBC6D041059C1B0298E6A11728"/>
    <w:rsid w:val="0007283A"/>
    <w:rPr>
      <w:lang w:eastAsia="zh-TW"/>
    </w:rPr>
  </w:style>
  <w:style w:type="paragraph" w:customStyle="1" w:styleId="5FF2642AB58246EF80F5B3D4AD72C8DE">
    <w:name w:val="5FF2642AB58246EF80F5B3D4AD72C8DE"/>
    <w:rsid w:val="0007283A"/>
    <w:rPr>
      <w:lang w:eastAsia="zh-TW"/>
    </w:rPr>
  </w:style>
  <w:style w:type="paragraph" w:customStyle="1" w:styleId="F5B3A7B7BE0F4D3B92F6DD577A8A42DE">
    <w:name w:val="F5B3A7B7BE0F4D3B92F6DD577A8A42DE"/>
    <w:rsid w:val="0007283A"/>
    <w:rPr>
      <w:lang w:eastAsia="zh-TW"/>
    </w:rPr>
  </w:style>
  <w:style w:type="paragraph" w:customStyle="1" w:styleId="B1A2D8BE0F624254B6875EF34201B894">
    <w:name w:val="B1A2D8BE0F624254B6875EF34201B894"/>
    <w:rsid w:val="0007283A"/>
    <w:rPr>
      <w:lang w:eastAsia="zh-TW"/>
    </w:rPr>
  </w:style>
  <w:style w:type="paragraph" w:customStyle="1" w:styleId="1641C614DDC545DC8AA3F91219358C57">
    <w:name w:val="1641C614DDC545DC8AA3F91219358C57"/>
    <w:rsid w:val="0007283A"/>
    <w:rPr>
      <w:lang w:eastAsia="zh-TW"/>
    </w:rPr>
  </w:style>
  <w:style w:type="paragraph" w:customStyle="1" w:styleId="ADE0F39B3B90437AA6976E489AFDA0C6">
    <w:name w:val="ADE0F39B3B90437AA6976E489AFDA0C6"/>
    <w:rsid w:val="0007283A"/>
    <w:rPr>
      <w:lang w:eastAsia="zh-TW"/>
    </w:rPr>
  </w:style>
  <w:style w:type="paragraph" w:customStyle="1" w:styleId="244527F30B564F62BAFECF0659BF9634">
    <w:name w:val="244527F30B564F62BAFECF0659BF9634"/>
    <w:rsid w:val="0007283A"/>
    <w:rPr>
      <w:lang w:eastAsia="zh-TW"/>
    </w:rPr>
  </w:style>
  <w:style w:type="paragraph" w:customStyle="1" w:styleId="749CAD00F2634393A7725FCD5D63DC95">
    <w:name w:val="749CAD00F2634393A7725FCD5D63DC95"/>
    <w:rsid w:val="0007283A"/>
    <w:rPr>
      <w:lang w:eastAsia="zh-TW"/>
    </w:rPr>
  </w:style>
  <w:style w:type="paragraph" w:customStyle="1" w:styleId="512C93A1B5F348979A705F37F5321876">
    <w:name w:val="512C93A1B5F348979A705F37F5321876"/>
    <w:rsid w:val="0007283A"/>
    <w:rPr>
      <w:lang w:eastAsia="zh-TW"/>
    </w:rPr>
  </w:style>
  <w:style w:type="paragraph" w:customStyle="1" w:styleId="148C7451DF8248EDB93DA550C37B9AF0">
    <w:name w:val="148C7451DF8248EDB93DA550C37B9AF0"/>
    <w:rsid w:val="0007283A"/>
    <w:rPr>
      <w:lang w:eastAsia="zh-TW"/>
    </w:rPr>
  </w:style>
  <w:style w:type="paragraph" w:customStyle="1" w:styleId="30E20AC046BD4E6D8F8AD5DCB43236EA">
    <w:name w:val="30E20AC046BD4E6D8F8AD5DCB43236EA"/>
    <w:rsid w:val="0007283A"/>
    <w:rPr>
      <w:lang w:eastAsia="zh-TW"/>
    </w:rPr>
  </w:style>
  <w:style w:type="paragraph" w:customStyle="1" w:styleId="73EB25526DCD4488A7F3CE1F901DE50D">
    <w:name w:val="73EB25526DCD4488A7F3CE1F901DE50D"/>
    <w:rsid w:val="0007283A"/>
    <w:rPr>
      <w:lang w:eastAsia="zh-TW"/>
    </w:rPr>
  </w:style>
  <w:style w:type="paragraph" w:customStyle="1" w:styleId="DFF5ECA52FC54AF1A76F22E1D098E019">
    <w:name w:val="DFF5ECA52FC54AF1A76F22E1D098E019"/>
    <w:rsid w:val="0007283A"/>
    <w:rPr>
      <w:lang w:eastAsia="zh-TW"/>
    </w:rPr>
  </w:style>
  <w:style w:type="paragraph" w:customStyle="1" w:styleId="9E6319498395492DBEADAC54BB7A200B">
    <w:name w:val="9E6319498395492DBEADAC54BB7A200B"/>
    <w:rsid w:val="0007283A"/>
    <w:rPr>
      <w:lang w:eastAsia="zh-TW"/>
    </w:rPr>
  </w:style>
  <w:style w:type="paragraph" w:customStyle="1" w:styleId="CDFC1F7F04634F1092D4232293879920">
    <w:name w:val="CDFC1F7F04634F1092D4232293879920"/>
    <w:rsid w:val="0007283A"/>
    <w:rPr>
      <w:lang w:eastAsia="zh-TW"/>
    </w:rPr>
  </w:style>
  <w:style w:type="paragraph" w:customStyle="1" w:styleId="C97154765C0C450C85AFD4DD3AD4A815">
    <w:name w:val="C97154765C0C450C85AFD4DD3AD4A815"/>
    <w:rsid w:val="0007283A"/>
    <w:rPr>
      <w:lang w:eastAsia="zh-TW"/>
    </w:rPr>
  </w:style>
  <w:style w:type="paragraph" w:customStyle="1" w:styleId="3485158A6DCB47909667C5BEBF89FCEC">
    <w:name w:val="3485158A6DCB47909667C5BEBF89FCEC"/>
    <w:rsid w:val="0007283A"/>
    <w:rPr>
      <w:lang w:eastAsia="zh-TW"/>
    </w:rPr>
  </w:style>
  <w:style w:type="paragraph" w:customStyle="1" w:styleId="14F1E789E6B743C0AC604E11B9784C87">
    <w:name w:val="14F1E789E6B743C0AC604E11B9784C87"/>
    <w:rsid w:val="0007283A"/>
    <w:rPr>
      <w:lang w:eastAsia="zh-TW"/>
    </w:rPr>
  </w:style>
  <w:style w:type="paragraph" w:customStyle="1" w:styleId="EC73BED1754E43AE94F6F5D0CA6A4F84">
    <w:name w:val="EC73BED1754E43AE94F6F5D0CA6A4F84"/>
    <w:rsid w:val="0007283A"/>
    <w:rPr>
      <w:lang w:eastAsia="zh-TW"/>
    </w:rPr>
  </w:style>
  <w:style w:type="paragraph" w:customStyle="1" w:styleId="FB0547C1D8AA4D5AB8993DD39512CC74">
    <w:name w:val="FB0547C1D8AA4D5AB8993DD39512CC74"/>
    <w:rsid w:val="0007283A"/>
    <w:rPr>
      <w:lang w:eastAsia="zh-TW"/>
    </w:rPr>
  </w:style>
  <w:style w:type="paragraph" w:customStyle="1" w:styleId="843FC8A67C1649C88A17F29AE2317CDE">
    <w:name w:val="843FC8A67C1649C88A17F29AE2317CDE"/>
    <w:rsid w:val="0007283A"/>
    <w:rPr>
      <w:lang w:eastAsia="zh-TW"/>
    </w:rPr>
  </w:style>
  <w:style w:type="paragraph" w:customStyle="1" w:styleId="9D7CF9D61C5442AEB49E19DEE9B8FCAF">
    <w:name w:val="9D7CF9D61C5442AEB49E19DEE9B8FCAF"/>
    <w:rsid w:val="003D4DAC"/>
    <w:rPr>
      <w:lang w:eastAsia="zh-TW"/>
    </w:rPr>
  </w:style>
  <w:style w:type="paragraph" w:customStyle="1" w:styleId="76B0FCE4716C43ABBA156636F470132E">
    <w:name w:val="76B0FCE4716C43ABBA156636F470132E"/>
    <w:rsid w:val="003D4DAC"/>
    <w:rPr>
      <w:lang w:eastAsia="zh-TW"/>
    </w:rPr>
  </w:style>
  <w:style w:type="paragraph" w:customStyle="1" w:styleId="850A40D0B08843DFA9380906A82BC597">
    <w:name w:val="850A40D0B08843DFA9380906A82BC597"/>
    <w:rsid w:val="003D4DAC"/>
    <w:rPr>
      <w:lang w:eastAsia="zh-TW"/>
    </w:rPr>
  </w:style>
  <w:style w:type="paragraph" w:customStyle="1" w:styleId="84A4DC18302D48E4940C527A730D3DF2">
    <w:name w:val="84A4DC18302D48E4940C527A730D3DF2"/>
    <w:rsid w:val="003D4DAC"/>
    <w:rPr>
      <w:lang w:eastAsia="zh-TW"/>
    </w:rPr>
  </w:style>
  <w:style w:type="paragraph" w:customStyle="1" w:styleId="5325BA40CD5F4933B68229E69EFFD471">
    <w:name w:val="5325BA40CD5F4933B68229E69EFFD471"/>
    <w:rsid w:val="003D4DAC"/>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a7232a-591b-4807-a591-85f56519d9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907081F80EE4AB49ABFDBFC0FF699" ma:contentTypeVersion="16" ma:contentTypeDescription="Create a new document." ma:contentTypeScope="" ma:versionID="7a2a73526777cdee334083539e6da65a">
  <xsd:schema xmlns:xsd="http://www.w3.org/2001/XMLSchema" xmlns:xs="http://www.w3.org/2001/XMLSchema" xmlns:p="http://schemas.microsoft.com/office/2006/metadata/properties" xmlns:ns3="f9a7232a-591b-4807-a591-85f56519d96c" xmlns:ns4="447e6712-d1ad-440c-8e91-15c78134882a" targetNamespace="http://schemas.microsoft.com/office/2006/metadata/properties" ma:root="true" ma:fieldsID="df69d0cc5b1c5e31b9714e8cd32032c2" ns3:_="" ns4:_="">
    <xsd:import namespace="f9a7232a-591b-4807-a591-85f56519d96c"/>
    <xsd:import namespace="447e6712-d1ad-440c-8e91-15c7813488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7232a-591b-4807-a591-85f56519d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7e6712-d1ad-440c-8e91-15c781348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F41B-A13C-4A95-AB89-D50548BC3C0B}">
  <ds:schemaRefs>
    <ds:schemaRef ds:uri="http://schemas.microsoft.com/office/2006/metadata/properties"/>
    <ds:schemaRef ds:uri="http://schemas.microsoft.com/office/infopath/2007/PartnerControls"/>
    <ds:schemaRef ds:uri="f9a7232a-591b-4807-a591-85f56519d96c"/>
  </ds:schemaRefs>
</ds:datastoreItem>
</file>

<file path=customXml/itemProps2.xml><?xml version="1.0" encoding="utf-8"?>
<ds:datastoreItem xmlns:ds="http://schemas.openxmlformats.org/officeDocument/2006/customXml" ds:itemID="{DC087AD1-1D71-438D-B9B8-8E4138E64AC2}">
  <ds:schemaRefs>
    <ds:schemaRef ds:uri="http://schemas.microsoft.com/sharepoint/v3/contenttype/forms"/>
  </ds:schemaRefs>
</ds:datastoreItem>
</file>

<file path=customXml/itemProps3.xml><?xml version="1.0" encoding="utf-8"?>
<ds:datastoreItem xmlns:ds="http://schemas.openxmlformats.org/officeDocument/2006/customXml" ds:itemID="{D26D8C53-C7C3-42B3-AA8C-DA6A0451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7232a-591b-4807-a591-85f56519d96c"/>
    <ds:schemaRef ds:uri="447e6712-d1ad-440c-8e91-15c781348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2206</Words>
  <Characters>8828</Characters>
  <Application>Microsoft Office Word</Application>
  <DocSecurity>0</DocSecurity>
  <Lines>275</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2</cp:revision>
  <cp:lastPrinted>2025-10-24T00:05:00Z</cp:lastPrinted>
  <dcterms:created xsi:type="dcterms:W3CDTF">2026-01-10T01:51:00Z</dcterms:created>
  <dcterms:modified xsi:type="dcterms:W3CDTF">2026-01-10T01:51:00Z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0x0101005C5907081F80EE4AB49ABFDBFC0FF699</vt:lpwstr>
  </property>
</Properties>
</file>